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B639" w14:textId="77777777" w:rsidR="00C2556E" w:rsidRPr="0015589F" w:rsidRDefault="0019126E" w:rsidP="0093183D">
      <w:pPr>
        <w:jc w:val="center"/>
        <w:rPr>
          <w:rFonts w:ascii="仿宋_GB2312" w:eastAsia="仿宋_GB2312" w:hAnsi="华文仿宋"/>
          <w:b/>
          <w:sz w:val="44"/>
          <w:szCs w:val="44"/>
          <w:u w:val="single"/>
        </w:rPr>
      </w:pPr>
      <w:r w:rsidRPr="0015589F">
        <w:rPr>
          <w:rFonts w:ascii="仿宋_GB2312" w:eastAsia="仿宋_GB2312" w:hAnsi="华文仿宋" w:hint="eastAsia"/>
          <w:b/>
          <w:sz w:val="44"/>
          <w:szCs w:val="44"/>
          <w:u w:val="single"/>
        </w:rPr>
        <w:t>程洪简历</w:t>
      </w:r>
    </w:p>
    <w:p w14:paraId="50501456" w14:textId="3DE7AB60" w:rsidR="00544248" w:rsidRPr="00184B4C" w:rsidRDefault="00893D14" w:rsidP="00F15C4D">
      <w:pPr>
        <w:ind w:firstLineChars="200" w:firstLine="480"/>
        <w:rPr>
          <w:rFonts w:eastAsia="楷体"/>
          <w:sz w:val="24"/>
        </w:rPr>
      </w:pPr>
      <w:r w:rsidRPr="00184B4C">
        <w:rPr>
          <w:rFonts w:eastAsia="楷体"/>
          <w:noProof/>
          <w:sz w:val="24"/>
        </w:rPr>
        <w:drawing>
          <wp:anchor distT="0" distB="0" distL="114300" distR="114300" simplePos="0" relativeHeight="251657216" behindDoc="1" locked="0" layoutInCell="1" allowOverlap="1" wp14:anchorId="5BA89BB1" wp14:editId="6E69B8A7">
            <wp:simplePos x="0" y="0"/>
            <wp:positionH relativeFrom="column">
              <wp:posOffset>26035</wp:posOffset>
            </wp:positionH>
            <wp:positionV relativeFrom="paragraph">
              <wp:posOffset>26035</wp:posOffset>
            </wp:positionV>
            <wp:extent cx="1001395" cy="1503680"/>
            <wp:effectExtent l="0" t="0" r="8255" b="1270"/>
            <wp:wrapTight wrapText="bothSides">
              <wp:wrapPolygon edited="0">
                <wp:start x="0" y="0"/>
                <wp:lineTo x="0" y="21345"/>
                <wp:lineTo x="21367" y="21345"/>
                <wp:lineTo x="2136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26E" w:rsidRPr="00184B4C">
        <w:rPr>
          <w:rFonts w:eastAsia="楷体" w:hint="eastAsia"/>
          <w:sz w:val="24"/>
        </w:rPr>
        <w:t>程洪，</w:t>
      </w:r>
      <w:r w:rsidR="003D03BA">
        <w:rPr>
          <w:rFonts w:eastAsia="楷体" w:hint="eastAsia"/>
          <w:sz w:val="24"/>
        </w:rPr>
        <w:t>电子科技大学</w:t>
      </w:r>
      <w:r w:rsidR="00D477D7">
        <w:rPr>
          <w:rFonts w:eastAsia="楷体" w:hint="eastAsia"/>
          <w:sz w:val="24"/>
        </w:rPr>
        <w:t>自动化工程学院</w:t>
      </w:r>
      <w:r w:rsidR="003D03BA">
        <w:rPr>
          <w:rFonts w:eastAsia="楷体" w:hint="eastAsia"/>
          <w:sz w:val="24"/>
        </w:rPr>
        <w:t>教授</w:t>
      </w:r>
      <w:r w:rsidR="003D03BA">
        <w:rPr>
          <w:rFonts w:eastAsia="楷体" w:hint="eastAsia"/>
          <w:sz w:val="24"/>
        </w:rPr>
        <w:t>/</w:t>
      </w:r>
      <w:r w:rsidR="003D03BA">
        <w:rPr>
          <w:rFonts w:eastAsia="楷体" w:hint="eastAsia"/>
          <w:sz w:val="24"/>
        </w:rPr>
        <w:t>博导，工学博士，四川荣县人。</w:t>
      </w:r>
      <w:r w:rsidR="00210B63" w:rsidRPr="00184B4C">
        <w:rPr>
          <w:rFonts w:eastAsia="楷体" w:hint="eastAsia"/>
          <w:sz w:val="24"/>
        </w:rPr>
        <w:t>国家</w:t>
      </w:r>
      <w:r w:rsidR="00CD7261">
        <w:rPr>
          <w:rFonts w:eastAsia="楷体" w:hint="eastAsia"/>
          <w:sz w:val="24"/>
        </w:rPr>
        <w:t>“</w:t>
      </w:r>
      <w:r w:rsidR="00B62002">
        <w:rPr>
          <w:rFonts w:eastAsia="楷体" w:hint="eastAsia"/>
          <w:sz w:val="24"/>
        </w:rPr>
        <w:t>万人计划</w:t>
      </w:r>
      <w:r w:rsidR="00CD7261">
        <w:rPr>
          <w:rFonts w:eastAsia="楷体" w:hint="eastAsia"/>
          <w:sz w:val="24"/>
        </w:rPr>
        <w:t>”</w:t>
      </w:r>
      <w:r w:rsidR="00210B63" w:rsidRPr="00184B4C">
        <w:rPr>
          <w:rFonts w:eastAsia="楷体" w:hint="eastAsia"/>
          <w:sz w:val="24"/>
        </w:rPr>
        <w:t>科技创新领军人才</w:t>
      </w:r>
      <w:r w:rsidR="008F0056">
        <w:rPr>
          <w:rFonts w:eastAsia="楷体" w:hint="eastAsia"/>
          <w:sz w:val="24"/>
        </w:rPr>
        <w:t>，人机智能技术与系统教育部工程研究中心主任，</w:t>
      </w:r>
      <w:r w:rsidR="00544248" w:rsidRPr="00184B4C">
        <w:rPr>
          <w:rFonts w:eastAsia="楷体" w:hint="eastAsia"/>
          <w:sz w:val="24"/>
        </w:rPr>
        <w:t>电子科技大学</w:t>
      </w:r>
      <w:r w:rsidR="007D0897" w:rsidRPr="00184B4C">
        <w:rPr>
          <w:rFonts w:eastAsia="楷体" w:hint="eastAsia"/>
          <w:sz w:val="24"/>
        </w:rPr>
        <w:t>机器人研究中心主任，人工智能研究院副院长，自动化工程学院</w:t>
      </w:r>
      <w:r w:rsidR="003D03BA">
        <w:rPr>
          <w:rFonts w:eastAsia="楷体" w:hint="eastAsia"/>
          <w:sz w:val="24"/>
        </w:rPr>
        <w:t>副院长</w:t>
      </w:r>
      <w:r w:rsidR="005C6A38">
        <w:rPr>
          <w:rFonts w:eastAsia="楷体" w:hint="eastAsia"/>
          <w:sz w:val="24"/>
        </w:rPr>
        <w:t>，中国康复医学会智能康复专委会主任委员</w:t>
      </w:r>
      <w:r w:rsidR="00592EE5">
        <w:rPr>
          <w:rFonts w:eastAsia="楷体" w:hint="eastAsia"/>
          <w:sz w:val="24"/>
        </w:rPr>
        <w:t>，电子科技大学伦理委员会主任</w:t>
      </w:r>
      <w:r w:rsidR="00544248" w:rsidRPr="00184B4C">
        <w:rPr>
          <w:rFonts w:eastAsia="楷体" w:hint="eastAsia"/>
          <w:sz w:val="24"/>
        </w:rPr>
        <w:t>。</w:t>
      </w:r>
      <w:r w:rsidR="00EC0FA9">
        <w:rPr>
          <w:rFonts w:eastAsia="楷体" w:hint="eastAsia"/>
          <w:sz w:val="24"/>
        </w:rPr>
        <w:t>主要研究方向：</w:t>
      </w:r>
      <w:r w:rsidR="00435855">
        <w:rPr>
          <w:rFonts w:eastAsia="楷体" w:hint="eastAsia"/>
          <w:sz w:val="24"/>
        </w:rPr>
        <w:t>人工智能与</w:t>
      </w:r>
      <w:r w:rsidR="00EC0FA9">
        <w:rPr>
          <w:rFonts w:eastAsia="楷体" w:hint="eastAsia"/>
          <w:sz w:val="24"/>
        </w:rPr>
        <w:t>机器人。</w:t>
      </w:r>
    </w:p>
    <w:p w14:paraId="2B28FF36" w14:textId="21E670E7" w:rsidR="00B36FF3" w:rsidRPr="008F0056" w:rsidRDefault="007D0897" w:rsidP="00184B4C">
      <w:pPr>
        <w:ind w:firstLineChars="200" w:firstLine="480"/>
        <w:rPr>
          <w:rFonts w:eastAsia="楷体"/>
          <w:sz w:val="24"/>
        </w:rPr>
      </w:pPr>
      <w:r>
        <w:rPr>
          <w:rFonts w:eastAsia="楷体" w:hint="eastAsia"/>
          <w:sz w:val="24"/>
        </w:rPr>
        <w:t>200</w:t>
      </w:r>
      <w:r w:rsidR="00BC0994" w:rsidRPr="001C4CED">
        <w:rPr>
          <w:rFonts w:eastAsia="楷体" w:hint="eastAsia"/>
          <w:sz w:val="24"/>
        </w:rPr>
        <w:t>0</w:t>
      </w:r>
      <w:r w:rsidR="00BC0994" w:rsidRPr="001C4CED">
        <w:rPr>
          <w:rFonts w:eastAsia="楷体" w:hint="eastAsia"/>
          <w:sz w:val="24"/>
        </w:rPr>
        <w:t>年</w:t>
      </w:r>
      <w:r w:rsidR="00BC0994" w:rsidRPr="001C4CED">
        <w:rPr>
          <w:rFonts w:eastAsia="楷体" w:hint="eastAsia"/>
          <w:sz w:val="24"/>
        </w:rPr>
        <w:t>7</w:t>
      </w:r>
      <w:r w:rsidR="00810B91" w:rsidRPr="001C4CED">
        <w:rPr>
          <w:rFonts w:eastAsia="楷体" w:hint="eastAsia"/>
          <w:sz w:val="24"/>
        </w:rPr>
        <w:t>月至</w:t>
      </w:r>
      <w:r w:rsidR="00810B91" w:rsidRPr="001C4CED">
        <w:rPr>
          <w:rFonts w:eastAsia="楷体" w:hint="eastAsia"/>
          <w:sz w:val="24"/>
        </w:rPr>
        <w:t>2006</w:t>
      </w:r>
      <w:r w:rsidR="00810B91" w:rsidRPr="001C4CED">
        <w:rPr>
          <w:rFonts w:eastAsia="楷体" w:hint="eastAsia"/>
          <w:sz w:val="24"/>
        </w:rPr>
        <w:t>年</w:t>
      </w:r>
      <w:r w:rsidR="00810B91" w:rsidRPr="001C4CED">
        <w:rPr>
          <w:rFonts w:eastAsia="楷体" w:hint="eastAsia"/>
          <w:sz w:val="24"/>
        </w:rPr>
        <w:t>1</w:t>
      </w:r>
      <w:r w:rsidR="00C5644C" w:rsidRPr="001C4CED">
        <w:rPr>
          <w:rFonts w:eastAsia="楷体"/>
          <w:sz w:val="24"/>
        </w:rPr>
        <w:t>1</w:t>
      </w:r>
      <w:r w:rsidR="00810B91" w:rsidRPr="001C4CED">
        <w:rPr>
          <w:rFonts w:eastAsia="楷体" w:hint="eastAsia"/>
          <w:sz w:val="24"/>
        </w:rPr>
        <w:t>月</w:t>
      </w:r>
      <w:r w:rsidR="00BC0994" w:rsidRPr="001C4CED">
        <w:rPr>
          <w:rFonts w:eastAsia="楷体" w:hint="eastAsia"/>
          <w:sz w:val="24"/>
        </w:rPr>
        <w:t>历任西安交通大学电子与信息工程学院助教</w:t>
      </w:r>
      <w:r w:rsidR="006102CF">
        <w:rPr>
          <w:rFonts w:eastAsia="楷体" w:hint="eastAsia"/>
          <w:sz w:val="24"/>
        </w:rPr>
        <w:t>（</w:t>
      </w:r>
      <w:r w:rsidR="006102CF">
        <w:rPr>
          <w:rFonts w:eastAsia="楷体" w:hint="eastAsia"/>
          <w:sz w:val="24"/>
        </w:rPr>
        <w:t>2000.7</w:t>
      </w:r>
      <w:r w:rsidR="006102CF">
        <w:rPr>
          <w:rFonts w:eastAsia="楷体" w:hint="eastAsia"/>
          <w:sz w:val="24"/>
        </w:rPr>
        <w:t>）</w:t>
      </w:r>
      <w:r w:rsidR="00BC0994" w:rsidRPr="001C4CED">
        <w:rPr>
          <w:rFonts w:eastAsia="楷体" w:hint="eastAsia"/>
          <w:sz w:val="24"/>
        </w:rPr>
        <w:t>、讲师</w:t>
      </w:r>
      <w:r w:rsidR="006102CF">
        <w:rPr>
          <w:rFonts w:eastAsia="楷体" w:hint="eastAsia"/>
          <w:sz w:val="24"/>
        </w:rPr>
        <w:t>（</w:t>
      </w:r>
      <w:r w:rsidR="006102CF">
        <w:rPr>
          <w:rFonts w:eastAsia="楷体" w:hint="eastAsia"/>
          <w:sz w:val="24"/>
        </w:rPr>
        <w:t>2002.7</w:t>
      </w:r>
      <w:r w:rsidR="006102CF">
        <w:rPr>
          <w:rFonts w:eastAsia="楷体" w:hint="eastAsia"/>
          <w:sz w:val="24"/>
        </w:rPr>
        <w:t>）</w:t>
      </w:r>
      <w:r w:rsidR="00BC0994" w:rsidRPr="001C4CED">
        <w:rPr>
          <w:rFonts w:eastAsia="楷体" w:hint="eastAsia"/>
          <w:sz w:val="24"/>
        </w:rPr>
        <w:t>、副教授</w:t>
      </w:r>
      <w:r w:rsidR="006102CF">
        <w:rPr>
          <w:rFonts w:eastAsia="楷体" w:hint="eastAsia"/>
          <w:sz w:val="24"/>
        </w:rPr>
        <w:t>（</w:t>
      </w:r>
      <w:r w:rsidR="006102CF">
        <w:rPr>
          <w:rFonts w:eastAsia="楷体" w:hint="eastAsia"/>
          <w:sz w:val="24"/>
        </w:rPr>
        <w:t>2005.1</w:t>
      </w:r>
      <w:r w:rsidR="006102CF">
        <w:rPr>
          <w:rFonts w:eastAsia="楷体" w:hint="eastAsia"/>
          <w:sz w:val="24"/>
        </w:rPr>
        <w:t>）</w:t>
      </w:r>
      <w:r w:rsidR="00BC0994" w:rsidRPr="001C4CED">
        <w:rPr>
          <w:rFonts w:eastAsia="楷体" w:hint="eastAsia"/>
          <w:sz w:val="24"/>
        </w:rPr>
        <w:t>，</w:t>
      </w:r>
      <w:r w:rsidR="00BC0994" w:rsidRPr="001C4CED">
        <w:rPr>
          <w:rFonts w:eastAsia="楷体"/>
          <w:sz w:val="24"/>
        </w:rPr>
        <w:t>其间</w:t>
      </w:r>
      <w:r w:rsidR="00BC0994" w:rsidRPr="001C4CED">
        <w:rPr>
          <w:rFonts w:eastAsia="楷体" w:hint="eastAsia"/>
          <w:sz w:val="24"/>
        </w:rPr>
        <w:t>2003</w:t>
      </w:r>
      <w:r w:rsidR="00BC0994" w:rsidRPr="001C4CED">
        <w:rPr>
          <w:rFonts w:eastAsia="楷体" w:hint="eastAsia"/>
          <w:sz w:val="24"/>
        </w:rPr>
        <w:t>年获西安交通大学控制理论与控制工程博士学位。</w:t>
      </w:r>
      <w:r w:rsidR="00BC0994" w:rsidRPr="001C4CED">
        <w:rPr>
          <w:rFonts w:eastAsia="楷体" w:hint="eastAsia"/>
          <w:sz w:val="24"/>
        </w:rPr>
        <w:t>2006</w:t>
      </w:r>
      <w:r w:rsidR="00BC0994" w:rsidRPr="001C4CED">
        <w:rPr>
          <w:rFonts w:eastAsia="楷体" w:hint="eastAsia"/>
          <w:sz w:val="24"/>
        </w:rPr>
        <w:t>年</w:t>
      </w:r>
      <w:r w:rsidR="00BC0994" w:rsidRPr="001C4CED">
        <w:rPr>
          <w:rFonts w:eastAsia="楷体" w:hint="eastAsia"/>
          <w:sz w:val="24"/>
        </w:rPr>
        <w:t>1</w:t>
      </w:r>
      <w:r w:rsidR="00C5644C" w:rsidRPr="001C4CED">
        <w:rPr>
          <w:rFonts w:eastAsia="楷体"/>
          <w:sz w:val="24"/>
        </w:rPr>
        <w:t>2</w:t>
      </w:r>
      <w:r w:rsidR="00BC0994" w:rsidRPr="001C4CED">
        <w:rPr>
          <w:rFonts w:eastAsia="楷体" w:hint="eastAsia"/>
          <w:sz w:val="24"/>
        </w:rPr>
        <w:t>月至</w:t>
      </w:r>
      <w:r w:rsidR="00BC0994" w:rsidRPr="001C4CED">
        <w:rPr>
          <w:rFonts w:eastAsia="楷体" w:hint="eastAsia"/>
          <w:sz w:val="24"/>
        </w:rPr>
        <w:t>2009</w:t>
      </w:r>
      <w:r w:rsidR="00BC0994" w:rsidRPr="001C4CED">
        <w:rPr>
          <w:rFonts w:eastAsia="楷体" w:hint="eastAsia"/>
          <w:sz w:val="24"/>
        </w:rPr>
        <w:t>年</w:t>
      </w:r>
      <w:r w:rsidR="00BC0994" w:rsidRPr="001C4CED">
        <w:rPr>
          <w:rFonts w:eastAsia="楷体" w:hint="eastAsia"/>
          <w:sz w:val="24"/>
        </w:rPr>
        <w:t>12</w:t>
      </w:r>
      <w:r w:rsidR="00BC0994" w:rsidRPr="001C4CED">
        <w:rPr>
          <w:rFonts w:eastAsia="楷体" w:hint="eastAsia"/>
          <w:sz w:val="24"/>
        </w:rPr>
        <w:t>月，美国卡内基</w:t>
      </w:r>
      <w:r w:rsidR="00BC0994" w:rsidRPr="001C4CED">
        <w:rPr>
          <w:rFonts w:eastAsia="楷体" w:hint="eastAsia"/>
          <w:sz w:val="24"/>
        </w:rPr>
        <w:t>-</w:t>
      </w:r>
      <w:r w:rsidR="00BC0994" w:rsidRPr="001C4CED">
        <w:rPr>
          <w:rFonts w:eastAsia="楷体" w:hint="eastAsia"/>
          <w:sz w:val="24"/>
        </w:rPr>
        <w:t>梅隆大学</w:t>
      </w:r>
      <w:r w:rsidR="00D477D7">
        <w:rPr>
          <w:rFonts w:eastAsia="楷体" w:hint="eastAsia"/>
          <w:sz w:val="24"/>
        </w:rPr>
        <w:t>计算机学院</w:t>
      </w:r>
      <w:r w:rsidR="00BC0994" w:rsidRPr="001C4CED">
        <w:rPr>
          <w:rFonts w:eastAsia="楷体" w:hint="eastAsia"/>
          <w:sz w:val="24"/>
        </w:rPr>
        <w:t>博士后。</w:t>
      </w:r>
      <w:r w:rsidR="00A10EB5" w:rsidRPr="001C4CED">
        <w:rPr>
          <w:rFonts w:eastAsia="楷体" w:hint="eastAsia"/>
          <w:sz w:val="24"/>
        </w:rPr>
        <w:t>2010</w:t>
      </w:r>
      <w:r w:rsidR="00A10EB5" w:rsidRPr="001C4CED">
        <w:rPr>
          <w:rFonts w:eastAsia="楷体" w:hint="eastAsia"/>
          <w:sz w:val="24"/>
        </w:rPr>
        <w:t>年</w:t>
      </w:r>
      <w:r w:rsidR="00A10EB5" w:rsidRPr="001C4CED">
        <w:rPr>
          <w:rFonts w:eastAsia="楷体" w:hint="eastAsia"/>
          <w:sz w:val="24"/>
        </w:rPr>
        <w:t>1</w:t>
      </w:r>
      <w:r w:rsidR="00A10EB5" w:rsidRPr="001C4CED">
        <w:rPr>
          <w:rFonts w:eastAsia="楷体" w:hint="eastAsia"/>
          <w:sz w:val="24"/>
        </w:rPr>
        <w:t>月</w:t>
      </w:r>
      <w:r w:rsidR="003F2AAB" w:rsidRPr="001C4CED">
        <w:rPr>
          <w:rFonts w:eastAsia="楷体" w:hint="eastAsia"/>
          <w:sz w:val="24"/>
        </w:rPr>
        <w:t>至</w:t>
      </w:r>
      <w:r w:rsidR="00A62223" w:rsidRPr="001C4CED">
        <w:rPr>
          <w:rFonts w:eastAsia="楷体" w:hint="eastAsia"/>
          <w:sz w:val="24"/>
        </w:rPr>
        <w:t>起</w:t>
      </w:r>
      <w:r w:rsidR="00A10EB5" w:rsidRPr="001C4CED">
        <w:rPr>
          <w:rFonts w:eastAsia="楷体" w:hint="eastAsia"/>
          <w:sz w:val="24"/>
        </w:rPr>
        <w:t>任电子科技大学自动化学院教授</w:t>
      </w:r>
      <w:r w:rsidR="005F2DDF" w:rsidRPr="001C4CED">
        <w:rPr>
          <w:rFonts w:eastAsia="楷体" w:hint="eastAsia"/>
          <w:sz w:val="24"/>
        </w:rPr>
        <w:t>，</w:t>
      </w:r>
      <w:r w:rsidR="004E17FE" w:rsidRPr="001C4CED">
        <w:rPr>
          <w:rFonts w:eastAsia="楷体" w:hint="eastAsia"/>
          <w:sz w:val="24"/>
        </w:rPr>
        <w:t>创建</w:t>
      </w:r>
      <w:r w:rsidR="00A360B8" w:rsidRPr="001C4CED">
        <w:rPr>
          <w:rFonts w:eastAsia="楷体" w:hint="eastAsia"/>
          <w:sz w:val="24"/>
        </w:rPr>
        <w:t>机器智能</w:t>
      </w:r>
      <w:r w:rsidR="009E2036">
        <w:rPr>
          <w:rFonts w:eastAsia="楷体" w:hint="eastAsia"/>
          <w:sz w:val="24"/>
        </w:rPr>
        <w:t>研究所</w:t>
      </w:r>
      <w:r w:rsidR="000B55DB" w:rsidRPr="001C4CED">
        <w:rPr>
          <w:rFonts w:eastAsia="楷体" w:hint="eastAsia"/>
          <w:sz w:val="24"/>
        </w:rPr>
        <w:t>；</w:t>
      </w:r>
      <w:r w:rsidR="00A7346A" w:rsidRPr="001C4CED">
        <w:rPr>
          <w:rFonts w:eastAsia="楷体" w:hint="eastAsia"/>
          <w:sz w:val="24"/>
        </w:rPr>
        <w:t>2014</w:t>
      </w:r>
      <w:r w:rsidR="00A7346A" w:rsidRPr="001C4CED">
        <w:rPr>
          <w:rFonts w:eastAsia="楷体" w:hint="eastAsia"/>
          <w:sz w:val="24"/>
        </w:rPr>
        <w:t>年</w:t>
      </w:r>
      <w:r w:rsidR="00A7346A" w:rsidRPr="001C4CED">
        <w:rPr>
          <w:rFonts w:eastAsia="楷体" w:hint="eastAsia"/>
          <w:sz w:val="24"/>
        </w:rPr>
        <w:t>7</w:t>
      </w:r>
      <w:r w:rsidR="00A7346A" w:rsidRPr="001C4CED">
        <w:rPr>
          <w:rFonts w:eastAsia="楷体" w:hint="eastAsia"/>
          <w:sz w:val="24"/>
        </w:rPr>
        <w:t>月起</w:t>
      </w:r>
      <w:r w:rsidR="000B55DB" w:rsidRPr="001C4CED">
        <w:rPr>
          <w:rFonts w:eastAsia="楷体" w:hint="eastAsia"/>
          <w:sz w:val="24"/>
        </w:rPr>
        <w:t>共同</w:t>
      </w:r>
      <w:r w:rsidR="000B55DB" w:rsidRPr="001C4CED">
        <w:rPr>
          <w:rFonts w:eastAsia="楷体"/>
          <w:sz w:val="24"/>
        </w:rPr>
        <w:t>创建</w:t>
      </w:r>
      <w:r w:rsidR="00A7346A" w:rsidRPr="001C4CED">
        <w:rPr>
          <w:rFonts w:eastAsia="楷体" w:hint="eastAsia"/>
          <w:sz w:val="24"/>
        </w:rPr>
        <w:t>机器人研究中心</w:t>
      </w:r>
      <w:r w:rsidR="000B55DB" w:rsidRPr="001C4CED">
        <w:rPr>
          <w:rFonts w:eastAsia="楷体" w:hint="eastAsia"/>
          <w:sz w:val="24"/>
        </w:rPr>
        <w:t>并</w:t>
      </w:r>
      <w:r w:rsidR="00EC6DD0">
        <w:rPr>
          <w:rFonts w:eastAsia="楷体" w:hint="eastAsia"/>
          <w:sz w:val="24"/>
        </w:rPr>
        <w:t>历</w:t>
      </w:r>
      <w:r w:rsidR="000B55DB" w:rsidRPr="001C4CED">
        <w:rPr>
          <w:rFonts w:eastAsia="楷体" w:hint="eastAsia"/>
          <w:sz w:val="24"/>
        </w:rPr>
        <w:t>任</w:t>
      </w:r>
      <w:r w:rsidR="00204589" w:rsidRPr="001C4CED">
        <w:rPr>
          <w:rFonts w:eastAsia="楷体" w:hint="eastAsia"/>
          <w:sz w:val="24"/>
        </w:rPr>
        <w:t>常务副主任</w:t>
      </w:r>
      <w:r w:rsidR="006E361F" w:rsidRPr="001C4CED">
        <w:rPr>
          <w:rFonts w:eastAsia="楷体" w:hint="eastAsia"/>
          <w:sz w:val="24"/>
        </w:rPr>
        <w:t>、执行主任</w:t>
      </w:r>
      <w:r w:rsidR="008B4AA5">
        <w:rPr>
          <w:rFonts w:eastAsia="楷体" w:hint="eastAsia"/>
          <w:sz w:val="24"/>
        </w:rPr>
        <w:t>、主任</w:t>
      </w:r>
      <w:r w:rsidR="00B65E23" w:rsidRPr="001C4CED">
        <w:rPr>
          <w:rFonts w:eastAsia="楷体" w:hint="eastAsia"/>
          <w:sz w:val="24"/>
        </w:rPr>
        <w:t>；</w:t>
      </w:r>
      <w:r w:rsidR="00D77390" w:rsidRPr="001C4CED">
        <w:rPr>
          <w:rFonts w:eastAsia="楷体" w:hint="eastAsia"/>
          <w:sz w:val="24"/>
        </w:rPr>
        <w:t>2017</w:t>
      </w:r>
      <w:r w:rsidR="00D77390" w:rsidRPr="001C4CED">
        <w:rPr>
          <w:rFonts w:eastAsia="楷体" w:hint="eastAsia"/>
          <w:sz w:val="24"/>
        </w:rPr>
        <w:t>年</w:t>
      </w:r>
      <w:r w:rsidR="00D77390" w:rsidRPr="001C4CED">
        <w:rPr>
          <w:rFonts w:eastAsia="楷体" w:hint="eastAsia"/>
          <w:sz w:val="24"/>
        </w:rPr>
        <w:t>6</w:t>
      </w:r>
      <w:r w:rsidR="00D77390" w:rsidRPr="001C4CED">
        <w:rPr>
          <w:rFonts w:eastAsia="楷体" w:hint="eastAsia"/>
          <w:sz w:val="24"/>
        </w:rPr>
        <w:t>月起任中国一汽</w:t>
      </w:r>
      <w:r w:rsidR="00D77390" w:rsidRPr="001C4CED">
        <w:rPr>
          <w:rFonts w:eastAsia="楷体" w:hint="eastAsia"/>
          <w:sz w:val="24"/>
        </w:rPr>
        <w:t>-</w:t>
      </w:r>
      <w:r w:rsidR="00D77390" w:rsidRPr="001C4CED">
        <w:rPr>
          <w:rFonts w:eastAsia="楷体" w:hint="eastAsia"/>
          <w:sz w:val="24"/>
        </w:rPr>
        <w:t>电子科大汽车人工智能联合实验室主任</w:t>
      </w:r>
      <w:r w:rsidR="00942573" w:rsidRPr="001C4CED">
        <w:rPr>
          <w:rFonts w:eastAsia="楷体" w:hint="eastAsia"/>
          <w:sz w:val="24"/>
        </w:rPr>
        <w:t>。</w:t>
      </w:r>
      <w:r w:rsidR="003C6381" w:rsidRPr="001C4CED">
        <w:rPr>
          <w:rFonts w:eastAsia="楷体" w:hint="eastAsia"/>
          <w:sz w:val="24"/>
        </w:rPr>
        <w:t>201</w:t>
      </w:r>
      <w:r w:rsidR="003C6381">
        <w:rPr>
          <w:rFonts w:eastAsia="楷体" w:hint="eastAsia"/>
          <w:sz w:val="24"/>
        </w:rPr>
        <w:t>8</w:t>
      </w:r>
      <w:r w:rsidR="003C6381" w:rsidRPr="001C4CED">
        <w:rPr>
          <w:rFonts w:eastAsia="楷体" w:hint="eastAsia"/>
          <w:sz w:val="24"/>
        </w:rPr>
        <w:t>年</w:t>
      </w:r>
      <w:r w:rsidR="003C6381">
        <w:rPr>
          <w:rFonts w:eastAsia="楷体" w:hint="eastAsia"/>
          <w:sz w:val="24"/>
        </w:rPr>
        <w:t>9</w:t>
      </w:r>
      <w:r w:rsidR="003C6381" w:rsidRPr="001C4CED">
        <w:rPr>
          <w:rFonts w:eastAsia="楷体" w:hint="eastAsia"/>
          <w:sz w:val="24"/>
        </w:rPr>
        <w:t>月起任</w:t>
      </w:r>
      <w:r w:rsidR="003C6381">
        <w:rPr>
          <w:rFonts w:eastAsia="楷体" w:hint="eastAsia"/>
          <w:sz w:val="24"/>
        </w:rPr>
        <w:t>电子科技大学人工智能研究院副院长</w:t>
      </w:r>
      <w:r w:rsidR="003C6381" w:rsidRPr="001C4CED">
        <w:rPr>
          <w:rFonts w:eastAsia="楷体" w:hint="eastAsia"/>
          <w:sz w:val="24"/>
        </w:rPr>
        <w:t>。</w:t>
      </w:r>
      <w:r w:rsidR="008F0056" w:rsidRPr="001C4CED">
        <w:rPr>
          <w:rFonts w:eastAsia="楷体" w:hint="eastAsia"/>
          <w:sz w:val="24"/>
        </w:rPr>
        <w:t>201</w:t>
      </w:r>
      <w:r w:rsidR="008F0056">
        <w:rPr>
          <w:rFonts w:eastAsia="楷体" w:hint="eastAsia"/>
          <w:sz w:val="24"/>
        </w:rPr>
        <w:t>9</w:t>
      </w:r>
      <w:r w:rsidR="008F0056" w:rsidRPr="001C4CED">
        <w:rPr>
          <w:rFonts w:eastAsia="楷体" w:hint="eastAsia"/>
          <w:sz w:val="24"/>
        </w:rPr>
        <w:t>年</w:t>
      </w:r>
      <w:r w:rsidR="008F0056">
        <w:rPr>
          <w:rFonts w:eastAsia="楷体" w:hint="eastAsia"/>
          <w:sz w:val="24"/>
        </w:rPr>
        <w:t>10</w:t>
      </w:r>
      <w:r w:rsidR="008F0056" w:rsidRPr="001C4CED">
        <w:rPr>
          <w:rFonts w:eastAsia="楷体" w:hint="eastAsia"/>
          <w:sz w:val="24"/>
        </w:rPr>
        <w:t>月起任</w:t>
      </w:r>
      <w:r w:rsidR="008F0056">
        <w:rPr>
          <w:rFonts w:eastAsia="楷体" w:hint="eastAsia"/>
          <w:sz w:val="24"/>
        </w:rPr>
        <w:t>人机智能技术与系统教育部工程研究中心主任</w:t>
      </w:r>
      <w:r w:rsidR="008F0056" w:rsidRPr="001C4CED">
        <w:rPr>
          <w:rFonts w:eastAsia="楷体" w:hint="eastAsia"/>
          <w:sz w:val="24"/>
        </w:rPr>
        <w:t>。</w:t>
      </w:r>
      <w:r w:rsidR="00D54C72">
        <w:rPr>
          <w:rFonts w:eastAsia="楷体" w:hint="eastAsia"/>
          <w:sz w:val="24"/>
        </w:rPr>
        <w:t>2021</w:t>
      </w:r>
      <w:r w:rsidR="00D54C72">
        <w:rPr>
          <w:rFonts w:eastAsia="楷体" w:hint="eastAsia"/>
          <w:sz w:val="24"/>
        </w:rPr>
        <w:t>年</w:t>
      </w:r>
      <w:r w:rsidR="00D54C72">
        <w:rPr>
          <w:rFonts w:eastAsia="楷体" w:hint="eastAsia"/>
          <w:sz w:val="24"/>
        </w:rPr>
        <w:t>2</w:t>
      </w:r>
      <w:r w:rsidR="00D54C72">
        <w:rPr>
          <w:rFonts w:eastAsia="楷体" w:hint="eastAsia"/>
          <w:sz w:val="24"/>
        </w:rPr>
        <w:t>月起任电子科技大学伦理委员会主任。</w:t>
      </w:r>
    </w:p>
    <w:p w14:paraId="5ED37788" w14:textId="1DF4D9FB" w:rsidR="00BD6742" w:rsidRPr="001C4CED" w:rsidRDefault="006634B3" w:rsidP="00A00C34">
      <w:pPr>
        <w:ind w:firstLineChars="200" w:firstLine="480"/>
        <w:rPr>
          <w:rFonts w:eastAsia="楷体"/>
          <w:sz w:val="24"/>
        </w:rPr>
      </w:pPr>
      <w:r>
        <w:rPr>
          <w:rFonts w:eastAsia="楷体" w:hint="eastAsia"/>
          <w:sz w:val="24"/>
        </w:rPr>
        <w:t>程洪教授</w:t>
      </w:r>
      <w:r>
        <w:rPr>
          <w:rFonts w:eastAsia="楷体"/>
          <w:sz w:val="24"/>
        </w:rPr>
        <w:t>是</w:t>
      </w:r>
      <w:r w:rsidR="00A10EB5" w:rsidRPr="001C4CED">
        <w:rPr>
          <w:rFonts w:eastAsia="楷体" w:hint="eastAsia"/>
          <w:sz w:val="24"/>
        </w:rPr>
        <w:t>2010</w:t>
      </w:r>
      <w:r w:rsidR="00A10EB5" w:rsidRPr="001C4CED">
        <w:rPr>
          <w:rFonts w:eastAsia="楷体" w:hint="eastAsia"/>
          <w:sz w:val="24"/>
        </w:rPr>
        <w:t>年教育部新世纪优秀人才计划入选者</w:t>
      </w:r>
      <w:r w:rsidR="00A1577C" w:rsidRPr="001C4CED">
        <w:rPr>
          <w:rFonts w:eastAsia="楷体" w:hint="eastAsia"/>
          <w:sz w:val="24"/>
        </w:rPr>
        <w:t>，</w:t>
      </w:r>
      <w:r w:rsidR="004E17FE" w:rsidRPr="001C4CED">
        <w:rPr>
          <w:rFonts w:eastAsia="楷体" w:hint="eastAsia"/>
          <w:sz w:val="24"/>
        </w:rPr>
        <w:t>2012</w:t>
      </w:r>
      <w:r w:rsidR="004E17FE" w:rsidRPr="001C4CED">
        <w:rPr>
          <w:rFonts w:eastAsia="楷体" w:hint="eastAsia"/>
          <w:sz w:val="24"/>
        </w:rPr>
        <w:t>年电子科技大学百人计划入选者</w:t>
      </w:r>
      <w:r w:rsidR="0091531F" w:rsidRPr="001C4CED">
        <w:rPr>
          <w:rFonts w:eastAsia="楷体" w:hint="eastAsia"/>
          <w:sz w:val="24"/>
        </w:rPr>
        <w:t>，</w:t>
      </w:r>
      <w:r w:rsidR="0091531F" w:rsidRPr="001C4CED">
        <w:rPr>
          <w:rFonts w:eastAsia="楷体" w:hint="eastAsia"/>
          <w:sz w:val="24"/>
        </w:rPr>
        <w:t>2013</w:t>
      </w:r>
      <w:r w:rsidR="0091531F" w:rsidRPr="001C4CED">
        <w:rPr>
          <w:rFonts w:eastAsia="楷体" w:hint="eastAsia"/>
          <w:sz w:val="24"/>
        </w:rPr>
        <w:t>年入选四川省千人计划</w:t>
      </w:r>
      <w:r w:rsidR="00A8762E" w:rsidRPr="001C4CED">
        <w:rPr>
          <w:rFonts w:eastAsia="楷体" w:hint="eastAsia"/>
          <w:sz w:val="24"/>
        </w:rPr>
        <w:t>，</w:t>
      </w:r>
      <w:r w:rsidR="00A8762E" w:rsidRPr="001C4CED">
        <w:rPr>
          <w:rFonts w:eastAsia="楷体" w:hint="eastAsia"/>
          <w:sz w:val="24"/>
        </w:rPr>
        <w:t>2015</w:t>
      </w:r>
      <w:r w:rsidR="00A8762E" w:rsidRPr="001C4CED">
        <w:rPr>
          <w:rFonts w:eastAsia="楷体" w:hint="eastAsia"/>
          <w:sz w:val="24"/>
        </w:rPr>
        <w:t>年</w:t>
      </w:r>
      <w:r w:rsidR="0054761C" w:rsidRPr="001C4CED">
        <w:rPr>
          <w:rFonts w:eastAsia="楷体" w:hint="eastAsia"/>
          <w:sz w:val="24"/>
        </w:rPr>
        <w:t>获</w:t>
      </w:r>
      <w:r w:rsidR="00A8762E" w:rsidRPr="001C4CED">
        <w:rPr>
          <w:rFonts w:eastAsia="楷体" w:hint="eastAsia"/>
          <w:sz w:val="24"/>
        </w:rPr>
        <w:t>四川省外骨骼机器人科技创新研究团队</w:t>
      </w:r>
      <w:r w:rsidR="00AD2D9F">
        <w:rPr>
          <w:rFonts w:eastAsia="楷体" w:hint="eastAsia"/>
          <w:sz w:val="24"/>
        </w:rPr>
        <w:t>，</w:t>
      </w:r>
      <w:r w:rsidR="00942573" w:rsidRPr="001C4CED">
        <w:rPr>
          <w:rFonts w:eastAsia="楷体"/>
          <w:sz w:val="24"/>
        </w:rPr>
        <w:t>2016</w:t>
      </w:r>
      <w:r w:rsidR="00942573" w:rsidRPr="001C4CED">
        <w:rPr>
          <w:rFonts w:eastAsia="楷体" w:hint="eastAsia"/>
          <w:sz w:val="24"/>
        </w:rPr>
        <w:t>年获四川省高等</w:t>
      </w:r>
      <w:r w:rsidR="00942573" w:rsidRPr="001C4CED">
        <w:rPr>
          <w:rFonts w:eastAsia="楷体"/>
          <w:sz w:val="24"/>
        </w:rPr>
        <w:t>学校优秀共产党员</w:t>
      </w:r>
      <w:r w:rsidR="00544248">
        <w:rPr>
          <w:rFonts w:eastAsia="楷体" w:hint="eastAsia"/>
          <w:sz w:val="24"/>
        </w:rPr>
        <w:t>，</w:t>
      </w:r>
      <w:r w:rsidR="00544248">
        <w:rPr>
          <w:rFonts w:eastAsia="楷体" w:hint="eastAsia"/>
          <w:sz w:val="24"/>
        </w:rPr>
        <w:t>2018</w:t>
      </w:r>
      <w:r w:rsidR="00544248">
        <w:rPr>
          <w:rFonts w:eastAsia="楷体" w:hint="eastAsia"/>
          <w:sz w:val="24"/>
        </w:rPr>
        <w:t>年入选</w:t>
      </w:r>
      <w:r w:rsidR="00035426">
        <w:rPr>
          <w:rFonts w:eastAsia="楷体" w:hint="eastAsia"/>
          <w:sz w:val="24"/>
        </w:rPr>
        <w:t>中组部</w:t>
      </w:r>
      <w:r w:rsidR="00544248">
        <w:rPr>
          <w:rFonts w:eastAsia="楷体" w:hint="eastAsia"/>
          <w:sz w:val="24"/>
        </w:rPr>
        <w:t>国家</w:t>
      </w:r>
      <w:r w:rsidR="00035426">
        <w:rPr>
          <w:rFonts w:eastAsia="楷体" w:hint="eastAsia"/>
          <w:sz w:val="24"/>
        </w:rPr>
        <w:t>“万人计划”</w:t>
      </w:r>
      <w:r w:rsidR="00544248" w:rsidRPr="00544248">
        <w:rPr>
          <w:rFonts w:eastAsia="楷体"/>
          <w:sz w:val="24"/>
        </w:rPr>
        <w:t>科技创新领军人才</w:t>
      </w:r>
      <w:r w:rsidR="00A10EB5" w:rsidRPr="001C4CED">
        <w:rPr>
          <w:rFonts w:eastAsia="楷体" w:hint="eastAsia"/>
          <w:sz w:val="24"/>
        </w:rPr>
        <w:t>。目前，本人是</w:t>
      </w:r>
      <w:r w:rsidR="00A10EB5" w:rsidRPr="001C4CED">
        <w:rPr>
          <w:rFonts w:eastAsia="楷体"/>
          <w:sz w:val="24"/>
        </w:rPr>
        <w:t>IEEE</w:t>
      </w:r>
      <w:r w:rsidR="00A37E43" w:rsidRPr="001C4CED">
        <w:rPr>
          <w:rFonts w:eastAsia="楷体" w:hint="eastAsia"/>
          <w:sz w:val="24"/>
        </w:rPr>
        <w:t>高级</w:t>
      </w:r>
      <w:r w:rsidR="00A10EB5" w:rsidRPr="001C4CED">
        <w:rPr>
          <w:rFonts w:eastAsia="楷体" w:hint="eastAsia"/>
          <w:sz w:val="24"/>
        </w:rPr>
        <w:t>会员</w:t>
      </w:r>
      <w:r w:rsidR="00F82818" w:rsidRPr="001C4CED">
        <w:rPr>
          <w:rFonts w:eastAsia="楷体" w:hint="eastAsia"/>
          <w:sz w:val="24"/>
        </w:rPr>
        <w:t>，</w:t>
      </w:r>
      <w:r w:rsidR="00350E68">
        <w:rPr>
          <w:rFonts w:eastAsia="楷体" w:hint="eastAsia"/>
          <w:sz w:val="24"/>
        </w:rPr>
        <w:t>2020</w:t>
      </w:r>
      <w:r w:rsidR="00350E68">
        <w:rPr>
          <w:rFonts w:eastAsia="楷体" w:hint="eastAsia"/>
          <w:sz w:val="24"/>
        </w:rPr>
        <w:t>年</w:t>
      </w:r>
      <w:r w:rsidR="00350E68">
        <w:rPr>
          <w:rFonts w:eastAsia="楷体" w:hint="eastAsia"/>
          <w:sz w:val="24"/>
        </w:rPr>
        <w:t>11</w:t>
      </w:r>
      <w:r w:rsidR="00350E68">
        <w:rPr>
          <w:rFonts w:eastAsia="楷体" w:hint="eastAsia"/>
          <w:sz w:val="24"/>
        </w:rPr>
        <w:t>月任中国康复医学会智能康复专委会主任委员</w:t>
      </w:r>
      <w:r w:rsidR="00BD6742" w:rsidRPr="001C4CED">
        <w:rPr>
          <w:rFonts w:eastAsia="楷体" w:hint="eastAsia"/>
          <w:sz w:val="24"/>
        </w:rPr>
        <w:t>。</w:t>
      </w:r>
    </w:p>
    <w:p w14:paraId="719D9018" w14:textId="0745356E" w:rsidR="00BE1CA7" w:rsidRPr="001C4CED" w:rsidRDefault="00737342" w:rsidP="00095C3A">
      <w:pPr>
        <w:ind w:firstLineChars="200" w:firstLine="480"/>
        <w:rPr>
          <w:rFonts w:eastAsia="楷体"/>
          <w:sz w:val="24"/>
        </w:rPr>
      </w:pPr>
      <w:r w:rsidRPr="001C4CED">
        <w:rPr>
          <w:rFonts w:eastAsia="楷体" w:hint="eastAsia"/>
          <w:sz w:val="24"/>
        </w:rPr>
        <w:t>程洪</w:t>
      </w:r>
      <w:r w:rsidR="00B61110" w:rsidRPr="001C4CED">
        <w:rPr>
          <w:rFonts w:eastAsia="楷体" w:hint="eastAsia"/>
          <w:sz w:val="24"/>
        </w:rPr>
        <w:t>教授致力于</w:t>
      </w:r>
      <w:r w:rsidR="00CD35E9">
        <w:rPr>
          <w:rFonts w:eastAsia="楷体" w:hint="eastAsia"/>
          <w:sz w:val="24"/>
        </w:rPr>
        <w:t>人机智能</w:t>
      </w:r>
      <w:r w:rsidR="005B2247" w:rsidRPr="001C4CED">
        <w:rPr>
          <w:rFonts w:eastAsia="楷体" w:hint="eastAsia"/>
          <w:sz w:val="24"/>
        </w:rPr>
        <w:t>理论</w:t>
      </w:r>
      <w:r w:rsidR="00ED1845">
        <w:rPr>
          <w:rFonts w:eastAsia="楷体" w:hint="eastAsia"/>
          <w:sz w:val="24"/>
        </w:rPr>
        <w:t>、技术</w:t>
      </w:r>
      <w:r w:rsidR="00CD35E9">
        <w:rPr>
          <w:rFonts w:eastAsia="楷体" w:hint="eastAsia"/>
          <w:sz w:val="24"/>
        </w:rPr>
        <w:t>、应用</w:t>
      </w:r>
      <w:r w:rsidR="00D9557B" w:rsidRPr="001C4CED">
        <w:rPr>
          <w:rFonts w:eastAsia="楷体" w:hint="eastAsia"/>
          <w:sz w:val="24"/>
        </w:rPr>
        <w:t>及产业化</w:t>
      </w:r>
      <w:r w:rsidR="00CD35E9">
        <w:rPr>
          <w:rFonts w:eastAsia="楷体" w:hint="eastAsia"/>
          <w:sz w:val="24"/>
        </w:rPr>
        <w:t>研究</w:t>
      </w:r>
      <w:r w:rsidR="004E17FE" w:rsidRPr="001C4CED">
        <w:rPr>
          <w:rFonts w:eastAsia="楷体" w:hint="eastAsia"/>
          <w:sz w:val="24"/>
        </w:rPr>
        <w:t>。</w:t>
      </w:r>
      <w:r w:rsidR="00EC788D" w:rsidRPr="001C4CED">
        <w:rPr>
          <w:rFonts w:eastAsia="楷体" w:hint="eastAsia"/>
          <w:sz w:val="24"/>
        </w:rPr>
        <w:t>主持完成</w:t>
      </w:r>
      <w:r w:rsidR="00EC788D" w:rsidRPr="001C4CED">
        <w:rPr>
          <w:rFonts w:eastAsia="楷体" w:hint="eastAsia"/>
          <w:sz w:val="24"/>
        </w:rPr>
        <w:t>/</w:t>
      </w:r>
      <w:r w:rsidR="00EC788D" w:rsidRPr="001C4CED">
        <w:rPr>
          <w:rFonts w:eastAsia="楷体" w:hint="eastAsia"/>
          <w:sz w:val="24"/>
        </w:rPr>
        <w:t>在研超过</w:t>
      </w:r>
      <w:r w:rsidR="0054423C">
        <w:rPr>
          <w:rFonts w:eastAsia="楷体" w:hint="eastAsia"/>
          <w:sz w:val="24"/>
        </w:rPr>
        <w:t>1</w:t>
      </w:r>
      <w:r w:rsidR="0054423C">
        <w:rPr>
          <w:rFonts w:eastAsia="楷体"/>
          <w:sz w:val="24"/>
        </w:rPr>
        <w:t>0</w:t>
      </w:r>
      <w:r w:rsidR="00EC788D" w:rsidRPr="001C4CED">
        <w:rPr>
          <w:rFonts w:eastAsia="楷体" w:hint="eastAsia"/>
          <w:sz w:val="24"/>
        </w:rPr>
        <w:t>项国家级项目，其中重点研发计划</w:t>
      </w:r>
      <w:r w:rsidR="00E621FF">
        <w:rPr>
          <w:rFonts w:eastAsia="楷体" w:hint="eastAsia"/>
          <w:sz w:val="24"/>
        </w:rPr>
        <w:t>项目</w:t>
      </w:r>
      <w:r w:rsidR="00EC788D" w:rsidRPr="001C4CED">
        <w:rPr>
          <w:rFonts w:eastAsia="楷体" w:hint="eastAsia"/>
          <w:sz w:val="24"/>
        </w:rPr>
        <w:t>1</w:t>
      </w:r>
      <w:r w:rsidR="00EC788D" w:rsidRPr="001C4CED">
        <w:rPr>
          <w:rFonts w:eastAsia="楷体" w:hint="eastAsia"/>
          <w:sz w:val="24"/>
        </w:rPr>
        <w:t>项和国家自然基金</w:t>
      </w:r>
      <w:r w:rsidR="00147F75">
        <w:rPr>
          <w:rFonts w:eastAsia="楷体" w:hint="eastAsia"/>
          <w:sz w:val="24"/>
        </w:rPr>
        <w:t>项目</w:t>
      </w:r>
      <w:r w:rsidR="00EC788D" w:rsidRPr="001C4CED">
        <w:rPr>
          <w:rFonts w:eastAsia="楷体" w:hint="eastAsia"/>
          <w:sz w:val="24"/>
        </w:rPr>
        <w:t>6</w:t>
      </w:r>
      <w:r w:rsidR="00EC788D" w:rsidRPr="001C4CED">
        <w:rPr>
          <w:rFonts w:eastAsia="楷体" w:hint="eastAsia"/>
          <w:sz w:val="24"/>
        </w:rPr>
        <w:t>项（重点</w:t>
      </w:r>
      <w:r w:rsidR="00EC788D" w:rsidRPr="001C4CED">
        <w:rPr>
          <w:rFonts w:eastAsia="楷体" w:hint="eastAsia"/>
          <w:sz w:val="24"/>
        </w:rPr>
        <w:t>1</w:t>
      </w:r>
      <w:r w:rsidR="00EC788D" w:rsidRPr="001C4CED">
        <w:rPr>
          <w:rFonts w:eastAsia="楷体" w:hint="eastAsia"/>
          <w:sz w:val="24"/>
        </w:rPr>
        <w:t>项和面上</w:t>
      </w:r>
      <w:r w:rsidR="00EC788D" w:rsidRPr="001C4CED">
        <w:rPr>
          <w:rFonts w:eastAsia="楷体" w:hint="eastAsia"/>
          <w:sz w:val="24"/>
        </w:rPr>
        <w:t>3</w:t>
      </w:r>
      <w:r w:rsidR="00EC788D" w:rsidRPr="001C4CED">
        <w:rPr>
          <w:rFonts w:eastAsia="楷体" w:hint="eastAsia"/>
          <w:sz w:val="24"/>
        </w:rPr>
        <w:t>项）</w:t>
      </w:r>
      <w:r w:rsidR="002749E4" w:rsidRPr="001C4CED">
        <w:rPr>
          <w:rFonts w:eastAsia="楷体" w:hint="eastAsia"/>
          <w:sz w:val="24"/>
        </w:rPr>
        <w:t>。</w:t>
      </w:r>
      <w:r w:rsidR="00B61110" w:rsidRPr="001C4CED">
        <w:rPr>
          <w:rFonts w:eastAsia="楷体" w:hint="eastAsia"/>
          <w:sz w:val="24"/>
        </w:rPr>
        <w:t>取得</w:t>
      </w:r>
      <w:r w:rsidR="00871F7F" w:rsidRPr="001C4CED">
        <w:rPr>
          <w:rFonts w:eastAsia="楷体" w:hint="eastAsia"/>
          <w:sz w:val="24"/>
        </w:rPr>
        <w:t>包括外骨骼和智能车在内的</w:t>
      </w:r>
      <w:r w:rsidR="00B61110" w:rsidRPr="001C4CED">
        <w:rPr>
          <w:rFonts w:eastAsia="楷体" w:hint="eastAsia"/>
          <w:sz w:val="24"/>
        </w:rPr>
        <w:t>多项创造性成果，产生了</w:t>
      </w:r>
      <w:r w:rsidR="00494B16" w:rsidRPr="001C4CED">
        <w:rPr>
          <w:rFonts w:eastAsia="楷体" w:hint="eastAsia"/>
          <w:sz w:val="24"/>
        </w:rPr>
        <w:t>较大</w:t>
      </w:r>
      <w:r w:rsidR="00B61110" w:rsidRPr="001C4CED">
        <w:rPr>
          <w:rFonts w:eastAsia="楷体" w:hint="eastAsia"/>
          <w:sz w:val="24"/>
        </w:rPr>
        <w:t>的社会</w:t>
      </w:r>
      <w:r w:rsidR="0035764F" w:rsidRPr="001C4CED">
        <w:rPr>
          <w:rFonts w:eastAsia="楷体" w:hint="eastAsia"/>
          <w:sz w:val="24"/>
        </w:rPr>
        <w:t>和</w:t>
      </w:r>
      <w:r w:rsidR="00B61110" w:rsidRPr="001C4CED">
        <w:rPr>
          <w:rFonts w:eastAsia="楷体" w:hint="eastAsia"/>
          <w:sz w:val="24"/>
        </w:rPr>
        <w:t>经济效益。</w:t>
      </w:r>
      <w:r w:rsidR="0056783E" w:rsidRPr="001C4CED">
        <w:rPr>
          <w:rFonts w:eastAsia="楷体"/>
          <w:sz w:val="24"/>
        </w:rPr>
        <w:t>2004</w:t>
      </w:r>
      <w:r w:rsidR="0056783E" w:rsidRPr="001C4CED">
        <w:rPr>
          <w:rFonts w:eastAsia="楷体" w:hint="eastAsia"/>
          <w:sz w:val="24"/>
        </w:rPr>
        <w:t>年</w:t>
      </w:r>
      <w:r w:rsidR="00B61110" w:rsidRPr="001C4CED">
        <w:rPr>
          <w:rFonts w:eastAsia="楷体" w:hint="eastAsia"/>
          <w:sz w:val="24"/>
        </w:rPr>
        <w:t>主持完成西安交通大学</w:t>
      </w:r>
      <w:r w:rsidR="00DA1468">
        <w:rPr>
          <w:rFonts w:eastAsia="楷体" w:hint="eastAsia"/>
          <w:sz w:val="24"/>
        </w:rPr>
        <w:t>智能</w:t>
      </w:r>
      <w:r w:rsidR="002362C3" w:rsidRPr="001C4CED">
        <w:rPr>
          <w:rFonts w:eastAsia="楷体" w:hint="eastAsia"/>
          <w:sz w:val="24"/>
        </w:rPr>
        <w:t>汽车</w:t>
      </w:r>
      <w:r w:rsidR="00B61110" w:rsidRPr="001C4CED">
        <w:rPr>
          <w:rFonts w:eastAsia="楷体"/>
          <w:sz w:val="24"/>
        </w:rPr>
        <w:t>Spring</w:t>
      </w:r>
      <w:r w:rsidR="00AB2199" w:rsidRPr="001C4CED">
        <w:rPr>
          <w:rFonts w:eastAsia="楷体" w:hint="eastAsia"/>
          <w:sz w:val="24"/>
        </w:rPr>
        <w:t>R</w:t>
      </w:r>
      <w:r w:rsidR="00B61110" w:rsidRPr="001C4CED">
        <w:rPr>
          <w:rFonts w:eastAsia="楷体"/>
          <w:sz w:val="24"/>
        </w:rPr>
        <w:t>obot</w:t>
      </w:r>
      <w:r w:rsidR="002362C3" w:rsidRPr="001C4CED">
        <w:rPr>
          <w:rFonts w:eastAsia="楷体" w:hint="eastAsia"/>
          <w:sz w:val="24"/>
        </w:rPr>
        <w:t>；</w:t>
      </w:r>
      <w:r w:rsidR="0056783E" w:rsidRPr="001C4CED">
        <w:rPr>
          <w:rFonts w:eastAsia="楷体"/>
          <w:sz w:val="24"/>
        </w:rPr>
        <w:t>201</w:t>
      </w:r>
      <w:r w:rsidR="0035764F" w:rsidRPr="001C4CED">
        <w:rPr>
          <w:rFonts w:eastAsia="楷体"/>
          <w:sz w:val="24"/>
        </w:rPr>
        <w:t>5</w:t>
      </w:r>
      <w:r w:rsidR="0056783E" w:rsidRPr="001C4CED">
        <w:rPr>
          <w:rFonts w:eastAsia="楷体" w:hint="eastAsia"/>
          <w:sz w:val="24"/>
        </w:rPr>
        <w:t>年主持完成电子科技大学个人</w:t>
      </w:r>
      <w:r w:rsidR="00BD086E" w:rsidRPr="001C4CED">
        <w:rPr>
          <w:rFonts w:eastAsia="楷体" w:hint="eastAsia"/>
          <w:sz w:val="24"/>
        </w:rPr>
        <w:t>截瘫</w:t>
      </w:r>
      <w:r w:rsidR="0056783E" w:rsidRPr="001C4CED">
        <w:rPr>
          <w:rFonts w:eastAsia="楷体" w:hint="eastAsia"/>
          <w:sz w:val="24"/>
        </w:rPr>
        <w:t>助行外骨骼</w:t>
      </w:r>
      <w:r w:rsidR="005C2405" w:rsidRPr="001C4CED">
        <w:rPr>
          <w:rFonts w:eastAsia="楷体" w:hint="eastAsia"/>
          <w:sz w:val="24"/>
        </w:rPr>
        <w:t>系统</w:t>
      </w:r>
      <w:r w:rsidR="00127C02" w:rsidRPr="001C4CED">
        <w:rPr>
          <w:rFonts w:eastAsia="楷体" w:hint="eastAsia"/>
          <w:sz w:val="24"/>
        </w:rPr>
        <w:t>AIDER</w:t>
      </w:r>
      <w:r w:rsidR="0035764F" w:rsidRPr="001C4CED">
        <w:rPr>
          <w:rFonts w:eastAsia="楷体" w:hint="eastAsia"/>
          <w:sz w:val="24"/>
        </w:rPr>
        <w:t>，并在第九届残运会上帮助截瘫患者</w:t>
      </w:r>
      <w:r w:rsidR="000521AE" w:rsidRPr="001C4CED">
        <w:rPr>
          <w:rFonts w:eastAsia="楷体" w:hint="eastAsia"/>
          <w:sz w:val="24"/>
        </w:rPr>
        <w:t>林寒</w:t>
      </w:r>
      <w:r w:rsidR="0035764F" w:rsidRPr="001C4CED">
        <w:rPr>
          <w:rFonts w:eastAsia="楷体" w:hint="eastAsia"/>
          <w:sz w:val="24"/>
        </w:rPr>
        <w:t>站立行走完成火炬传递</w:t>
      </w:r>
      <w:r w:rsidR="00494B16" w:rsidRPr="001C4CED">
        <w:rPr>
          <w:rFonts w:eastAsia="楷体" w:hint="eastAsia"/>
          <w:sz w:val="24"/>
        </w:rPr>
        <w:t>，目前已经实现产业化</w:t>
      </w:r>
      <w:r w:rsidR="00B61110" w:rsidRPr="001C4CED">
        <w:rPr>
          <w:rFonts w:eastAsia="楷体" w:hint="eastAsia"/>
          <w:sz w:val="24"/>
        </w:rPr>
        <w:t>。</w:t>
      </w:r>
      <w:r w:rsidR="00016FF3" w:rsidRPr="001C4CED">
        <w:rPr>
          <w:rFonts w:eastAsia="楷体" w:hint="eastAsia"/>
          <w:sz w:val="24"/>
        </w:rPr>
        <w:t>项目成果“物理紧耦合人机系统关键技术及其应用”获得</w:t>
      </w:r>
      <w:r w:rsidR="00016FF3" w:rsidRPr="001C4CED">
        <w:rPr>
          <w:rFonts w:eastAsia="楷体" w:hint="eastAsia"/>
          <w:sz w:val="24"/>
        </w:rPr>
        <w:t>2017</w:t>
      </w:r>
      <w:r w:rsidR="00016FF3" w:rsidRPr="001C4CED">
        <w:rPr>
          <w:rFonts w:eastAsia="楷体" w:hint="eastAsia"/>
          <w:sz w:val="24"/>
        </w:rPr>
        <w:t>年吴文俊人工智能科技进步一等奖</w:t>
      </w:r>
      <w:r w:rsidR="00BD3A92">
        <w:rPr>
          <w:rFonts w:eastAsia="楷体" w:hint="eastAsia"/>
          <w:sz w:val="24"/>
        </w:rPr>
        <w:t>；项目成果“适老机器人人机交互和自主运动关键技术创新、标准化、及推广应用”获得</w:t>
      </w:r>
      <w:r w:rsidR="00BD3A92">
        <w:rPr>
          <w:rFonts w:eastAsia="楷体" w:hint="eastAsia"/>
          <w:sz w:val="24"/>
        </w:rPr>
        <w:t>2</w:t>
      </w:r>
      <w:r w:rsidR="00BD3A92">
        <w:rPr>
          <w:rFonts w:eastAsia="楷体"/>
          <w:sz w:val="24"/>
        </w:rPr>
        <w:t>021</w:t>
      </w:r>
      <w:r w:rsidR="00BD3A92">
        <w:rPr>
          <w:rFonts w:eastAsia="楷体" w:hint="eastAsia"/>
          <w:sz w:val="24"/>
        </w:rPr>
        <w:t>年中国轻工业联合会科学技术进步一等奖。</w:t>
      </w:r>
      <w:r w:rsidR="00283A23" w:rsidRPr="001C4CED">
        <w:rPr>
          <w:rFonts w:eastAsia="楷体" w:hint="eastAsia"/>
          <w:sz w:val="24"/>
        </w:rPr>
        <w:t>编写</w:t>
      </w:r>
      <w:r w:rsidR="00A1577C" w:rsidRPr="001C4CED">
        <w:rPr>
          <w:rFonts w:eastAsia="楷体" w:hint="eastAsia"/>
          <w:sz w:val="24"/>
        </w:rPr>
        <w:t>教材与学术专著</w:t>
      </w:r>
      <w:r w:rsidR="00F817FC" w:rsidRPr="001C4CED">
        <w:rPr>
          <w:rFonts w:eastAsia="楷体" w:hint="eastAsia"/>
          <w:sz w:val="24"/>
        </w:rPr>
        <w:t>3</w:t>
      </w:r>
      <w:r w:rsidR="00A1577C" w:rsidRPr="001C4CED">
        <w:rPr>
          <w:rFonts w:eastAsia="楷体" w:hint="eastAsia"/>
          <w:sz w:val="24"/>
        </w:rPr>
        <w:t>部，</w:t>
      </w:r>
      <w:r w:rsidR="00522F26" w:rsidRPr="001C4CED">
        <w:rPr>
          <w:rFonts w:eastAsia="楷体" w:hint="eastAsia"/>
          <w:sz w:val="24"/>
        </w:rPr>
        <w:t>与郑南宁院士</w:t>
      </w:r>
      <w:r w:rsidR="00B61110" w:rsidRPr="001C4CED">
        <w:rPr>
          <w:rFonts w:eastAsia="楷体" w:hint="eastAsia"/>
          <w:sz w:val="24"/>
        </w:rPr>
        <w:t>合著</w:t>
      </w:r>
      <w:r w:rsidR="00021A72" w:rsidRPr="001C4CED">
        <w:rPr>
          <w:rFonts w:eastAsia="楷体" w:hint="eastAsia"/>
          <w:sz w:val="24"/>
        </w:rPr>
        <w:t>自动化专业</w:t>
      </w:r>
      <w:r w:rsidR="001D0D19" w:rsidRPr="001C4CED">
        <w:rPr>
          <w:rFonts w:eastAsia="楷体" w:hint="eastAsia"/>
          <w:sz w:val="24"/>
        </w:rPr>
        <w:t>十一五规划</w:t>
      </w:r>
      <w:r w:rsidR="00021A72" w:rsidRPr="001C4CED">
        <w:rPr>
          <w:rFonts w:eastAsia="楷体" w:hint="eastAsia"/>
          <w:sz w:val="24"/>
        </w:rPr>
        <w:t>教材</w:t>
      </w:r>
      <w:r w:rsidR="00B61110" w:rsidRPr="001C4CED">
        <w:rPr>
          <w:rFonts w:eastAsia="楷体" w:hint="eastAsia"/>
          <w:sz w:val="24"/>
        </w:rPr>
        <w:t>《数字信号处理》（清华大学出版社，</w:t>
      </w:r>
      <w:r w:rsidR="00BE1CA7" w:rsidRPr="00AE03AA">
        <w:rPr>
          <w:rFonts w:eastAsia="楷体" w:hint="eastAsia"/>
          <w:sz w:val="24"/>
        </w:rPr>
        <w:t>200</w:t>
      </w:r>
      <w:r w:rsidR="00E60AD0" w:rsidRPr="00AE03AA">
        <w:rPr>
          <w:rFonts w:eastAsia="楷体" w:hint="eastAsia"/>
          <w:sz w:val="24"/>
        </w:rPr>
        <w:t>7</w:t>
      </w:r>
      <w:r w:rsidR="00B61110" w:rsidRPr="001C4CED">
        <w:rPr>
          <w:rFonts w:eastAsia="楷体" w:hint="eastAsia"/>
          <w:sz w:val="24"/>
        </w:rPr>
        <w:t>年</w:t>
      </w:r>
      <w:r w:rsidR="00E60AD0" w:rsidRPr="00AE03AA">
        <w:rPr>
          <w:rFonts w:eastAsia="楷体" w:hint="eastAsia"/>
          <w:sz w:val="24"/>
        </w:rPr>
        <w:t>9</w:t>
      </w:r>
      <w:r w:rsidR="00E60AD0" w:rsidRPr="001C4CED">
        <w:rPr>
          <w:rFonts w:eastAsia="楷体" w:hint="eastAsia"/>
          <w:sz w:val="24"/>
        </w:rPr>
        <w:t>月</w:t>
      </w:r>
      <w:r w:rsidR="00B61110" w:rsidRPr="001C4CED">
        <w:rPr>
          <w:rFonts w:eastAsia="楷体" w:hint="eastAsia"/>
          <w:sz w:val="24"/>
        </w:rPr>
        <w:t>），</w:t>
      </w:r>
      <w:r w:rsidR="004F385C" w:rsidRPr="001C4CED">
        <w:rPr>
          <w:rFonts w:eastAsia="楷体" w:hint="eastAsia"/>
          <w:sz w:val="24"/>
        </w:rPr>
        <w:t>独著《自主智能车辆：理论、算法与应用》</w:t>
      </w:r>
      <w:r w:rsidR="004F385C" w:rsidRPr="001C4CED">
        <w:rPr>
          <w:rFonts w:eastAsia="楷体" w:hint="eastAsia"/>
          <w:sz w:val="24"/>
        </w:rPr>
        <w:t>(</w:t>
      </w:r>
      <w:r w:rsidR="004F385C" w:rsidRPr="001C4CED">
        <w:rPr>
          <w:rFonts w:eastAsia="楷体"/>
          <w:sz w:val="24"/>
        </w:rPr>
        <w:t>Springer</w:t>
      </w:r>
      <w:r w:rsidR="004F385C" w:rsidRPr="001C4CED">
        <w:rPr>
          <w:rFonts w:eastAsia="楷体" w:hint="eastAsia"/>
          <w:sz w:val="24"/>
        </w:rPr>
        <w:t>出版社，</w:t>
      </w:r>
      <w:r w:rsidR="00AE03AA">
        <w:rPr>
          <w:rFonts w:eastAsia="楷体"/>
          <w:sz w:val="24"/>
        </w:rPr>
        <w:t>2011</w:t>
      </w:r>
      <w:r w:rsidR="00AE03AA">
        <w:rPr>
          <w:rFonts w:eastAsia="楷体" w:hint="eastAsia"/>
          <w:sz w:val="24"/>
        </w:rPr>
        <w:t>年</w:t>
      </w:r>
      <w:r w:rsidR="00AE03AA">
        <w:rPr>
          <w:rFonts w:eastAsia="楷体"/>
          <w:sz w:val="24"/>
        </w:rPr>
        <w:t>12</w:t>
      </w:r>
      <w:r w:rsidR="00AE03AA">
        <w:rPr>
          <w:rFonts w:eastAsia="楷体" w:hint="eastAsia"/>
          <w:sz w:val="24"/>
        </w:rPr>
        <w:t>月出版，下载超过</w:t>
      </w:r>
      <w:r w:rsidR="00B84BFF">
        <w:rPr>
          <w:rFonts w:eastAsia="楷体" w:hint="eastAsia"/>
          <w:sz w:val="24"/>
        </w:rPr>
        <w:t>3</w:t>
      </w:r>
      <w:r w:rsidR="00B84BFF">
        <w:rPr>
          <w:rFonts w:eastAsia="楷体"/>
          <w:sz w:val="24"/>
        </w:rPr>
        <w:t>.2</w:t>
      </w:r>
      <w:r w:rsidR="00B84BFF">
        <w:rPr>
          <w:rFonts w:eastAsia="楷体" w:hint="eastAsia"/>
          <w:sz w:val="24"/>
        </w:rPr>
        <w:t>万</w:t>
      </w:r>
      <w:r w:rsidR="00AE03AA">
        <w:rPr>
          <w:rFonts w:eastAsia="楷体" w:hint="eastAsia"/>
          <w:sz w:val="24"/>
        </w:rPr>
        <w:t>次</w:t>
      </w:r>
      <w:r w:rsidR="004F385C" w:rsidRPr="001C4CED">
        <w:rPr>
          <w:rFonts w:eastAsia="楷体" w:hint="eastAsia"/>
          <w:sz w:val="24"/>
        </w:rPr>
        <w:t>)</w:t>
      </w:r>
      <w:r w:rsidR="004F385C" w:rsidRPr="001C4CED">
        <w:rPr>
          <w:rFonts w:eastAsia="楷体" w:hint="eastAsia"/>
          <w:sz w:val="24"/>
        </w:rPr>
        <w:t>，</w:t>
      </w:r>
      <w:r w:rsidR="00092792" w:rsidRPr="001C4CED">
        <w:rPr>
          <w:rFonts w:eastAsia="楷体" w:hint="eastAsia"/>
          <w:sz w:val="24"/>
        </w:rPr>
        <w:t>以及《稀疏描述、建模与学习及其在可视识别中的应用：理论、算法与实现》</w:t>
      </w:r>
      <w:r w:rsidR="00092792" w:rsidRPr="001C4CED">
        <w:rPr>
          <w:rFonts w:eastAsia="楷体" w:hint="eastAsia"/>
          <w:sz w:val="24"/>
        </w:rPr>
        <w:t>(</w:t>
      </w:r>
      <w:r w:rsidR="00092792" w:rsidRPr="001C4CED">
        <w:rPr>
          <w:rFonts w:eastAsia="楷体"/>
          <w:sz w:val="24"/>
        </w:rPr>
        <w:t>Springer</w:t>
      </w:r>
      <w:r w:rsidR="00092792" w:rsidRPr="001C4CED">
        <w:rPr>
          <w:rFonts w:eastAsia="楷体" w:hint="eastAsia"/>
          <w:sz w:val="24"/>
        </w:rPr>
        <w:t>出版社，</w:t>
      </w:r>
      <w:r w:rsidR="00092792" w:rsidRPr="00954708">
        <w:rPr>
          <w:rFonts w:eastAsia="楷体" w:hint="eastAsia"/>
          <w:sz w:val="24"/>
        </w:rPr>
        <w:t>201</w:t>
      </w:r>
      <w:r w:rsidR="009B1145" w:rsidRPr="00954708">
        <w:rPr>
          <w:rFonts w:eastAsia="楷体" w:hint="eastAsia"/>
          <w:sz w:val="24"/>
        </w:rPr>
        <w:t>5</w:t>
      </w:r>
      <w:r w:rsidR="00092792" w:rsidRPr="001C4CED">
        <w:rPr>
          <w:rFonts w:eastAsia="楷体" w:hint="eastAsia"/>
          <w:sz w:val="24"/>
        </w:rPr>
        <w:t>年</w:t>
      </w:r>
      <w:r w:rsidR="009B1145" w:rsidRPr="00954708">
        <w:rPr>
          <w:rFonts w:eastAsia="楷体" w:hint="eastAsia"/>
          <w:sz w:val="24"/>
        </w:rPr>
        <w:t>6</w:t>
      </w:r>
      <w:r w:rsidR="00092792" w:rsidRPr="001C4CED">
        <w:rPr>
          <w:rFonts w:eastAsia="楷体" w:hint="eastAsia"/>
          <w:sz w:val="24"/>
        </w:rPr>
        <w:t>月</w:t>
      </w:r>
      <w:r w:rsidR="00AE03AA">
        <w:rPr>
          <w:rFonts w:eastAsia="楷体" w:hint="eastAsia"/>
          <w:sz w:val="24"/>
        </w:rPr>
        <w:t>出版，下载超过</w:t>
      </w:r>
      <w:r w:rsidR="00AE03AA">
        <w:rPr>
          <w:rFonts w:eastAsia="楷体" w:hint="eastAsia"/>
          <w:sz w:val="24"/>
        </w:rPr>
        <w:t>1</w:t>
      </w:r>
      <w:r w:rsidR="00197428">
        <w:rPr>
          <w:rFonts w:eastAsia="楷体"/>
          <w:sz w:val="24"/>
        </w:rPr>
        <w:t>.8</w:t>
      </w:r>
      <w:r w:rsidR="00197428">
        <w:rPr>
          <w:rFonts w:eastAsia="楷体" w:hint="eastAsia"/>
          <w:sz w:val="24"/>
        </w:rPr>
        <w:t>万</w:t>
      </w:r>
      <w:r w:rsidR="00AE03AA">
        <w:rPr>
          <w:rFonts w:eastAsia="楷体" w:hint="eastAsia"/>
          <w:sz w:val="24"/>
        </w:rPr>
        <w:t>次</w:t>
      </w:r>
      <w:r w:rsidR="00092792" w:rsidRPr="001C4CED">
        <w:rPr>
          <w:rFonts w:eastAsia="楷体" w:hint="eastAsia"/>
          <w:sz w:val="24"/>
        </w:rPr>
        <w:t>)</w:t>
      </w:r>
      <w:r w:rsidR="0002761D" w:rsidRPr="001C4CED">
        <w:rPr>
          <w:rFonts w:eastAsia="楷体" w:hint="eastAsia"/>
          <w:sz w:val="24"/>
        </w:rPr>
        <w:t>；</w:t>
      </w:r>
      <w:r w:rsidR="00B61110" w:rsidRPr="001C4CED">
        <w:rPr>
          <w:rFonts w:eastAsia="楷体" w:hint="eastAsia"/>
          <w:sz w:val="24"/>
        </w:rPr>
        <w:t>并和指导的研究生在包括</w:t>
      </w:r>
      <w:r w:rsidR="00B61110" w:rsidRPr="001C4CED">
        <w:rPr>
          <w:rFonts w:eastAsia="楷体"/>
          <w:sz w:val="24"/>
        </w:rPr>
        <w:t>IEEE</w:t>
      </w:r>
      <w:r w:rsidR="00B61110" w:rsidRPr="001C4CED">
        <w:rPr>
          <w:rFonts w:eastAsia="楷体" w:hint="eastAsia"/>
          <w:sz w:val="24"/>
        </w:rPr>
        <w:t xml:space="preserve"> </w:t>
      </w:r>
      <w:r w:rsidR="0092679F" w:rsidRPr="001C4CED">
        <w:rPr>
          <w:rFonts w:eastAsia="楷体" w:hint="eastAsia"/>
          <w:sz w:val="24"/>
        </w:rPr>
        <w:t>汇</w:t>
      </w:r>
      <w:r w:rsidR="00B61110" w:rsidRPr="001C4CED">
        <w:rPr>
          <w:rFonts w:eastAsia="楷体" w:hint="eastAsia"/>
          <w:sz w:val="24"/>
        </w:rPr>
        <w:t>刊和顶级</w:t>
      </w:r>
      <w:r w:rsidR="009C7D24">
        <w:rPr>
          <w:rFonts w:eastAsia="楷体" w:hint="eastAsia"/>
          <w:sz w:val="24"/>
        </w:rPr>
        <w:t>学术</w:t>
      </w:r>
      <w:r w:rsidR="00B61110" w:rsidRPr="001C4CED">
        <w:rPr>
          <w:rFonts w:eastAsia="楷体" w:hint="eastAsia"/>
          <w:sz w:val="24"/>
        </w:rPr>
        <w:t>会议发表论文</w:t>
      </w:r>
      <w:r w:rsidR="00C77956" w:rsidRPr="00954708">
        <w:rPr>
          <w:rFonts w:eastAsia="楷体" w:hint="eastAsia"/>
          <w:sz w:val="24"/>
        </w:rPr>
        <w:t>1</w:t>
      </w:r>
      <w:r w:rsidR="0054423C">
        <w:rPr>
          <w:rFonts w:eastAsia="楷体"/>
          <w:sz w:val="24"/>
        </w:rPr>
        <w:t>5</w:t>
      </w:r>
      <w:r w:rsidR="00B61110" w:rsidRPr="00954708">
        <w:rPr>
          <w:rFonts w:eastAsia="楷体" w:hint="eastAsia"/>
          <w:sz w:val="24"/>
        </w:rPr>
        <w:t>0</w:t>
      </w:r>
      <w:r w:rsidR="00B61110" w:rsidRPr="001C4CED">
        <w:rPr>
          <w:rFonts w:eastAsia="楷体" w:hint="eastAsia"/>
          <w:sz w:val="24"/>
        </w:rPr>
        <w:t>篇</w:t>
      </w:r>
      <w:r w:rsidR="00D27DB0" w:rsidRPr="001C4CED">
        <w:rPr>
          <w:rFonts w:eastAsia="楷体" w:hint="eastAsia"/>
          <w:sz w:val="24"/>
        </w:rPr>
        <w:t>，</w:t>
      </w:r>
      <w:r w:rsidR="0051010A" w:rsidRPr="001C4CED">
        <w:rPr>
          <w:rFonts w:eastAsia="楷体" w:hint="eastAsia"/>
          <w:sz w:val="24"/>
        </w:rPr>
        <w:t>其中顶级会议和</w:t>
      </w:r>
      <w:r w:rsidR="0051010A" w:rsidRPr="001C4CED">
        <w:rPr>
          <w:rFonts w:eastAsia="楷体" w:hint="eastAsia"/>
          <w:sz w:val="24"/>
        </w:rPr>
        <w:t>SCI</w:t>
      </w:r>
      <w:r w:rsidR="0051010A" w:rsidRPr="001C4CED">
        <w:rPr>
          <w:rFonts w:eastAsia="楷体" w:hint="eastAsia"/>
          <w:sz w:val="24"/>
        </w:rPr>
        <w:t>论文共</w:t>
      </w:r>
      <w:r w:rsidR="0051010A" w:rsidRPr="00954708">
        <w:rPr>
          <w:rFonts w:eastAsia="楷体" w:hint="eastAsia"/>
          <w:sz w:val="24"/>
        </w:rPr>
        <w:t>50</w:t>
      </w:r>
      <w:r w:rsidR="0051010A" w:rsidRPr="001C4CED">
        <w:rPr>
          <w:rFonts w:eastAsia="楷体" w:hint="eastAsia"/>
          <w:sz w:val="24"/>
        </w:rPr>
        <w:t>篇；</w:t>
      </w:r>
      <w:r w:rsidR="003E4C2F">
        <w:rPr>
          <w:rFonts w:eastAsia="楷体" w:hint="eastAsia"/>
          <w:sz w:val="24"/>
        </w:rPr>
        <w:t>入选</w:t>
      </w:r>
      <w:r w:rsidR="003E4C2F" w:rsidRPr="005548F3">
        <w:rPr>
          <w:rFonts w:eastAsia="楷体"/>
          <w:sz w:val="24"/>
        </w:rPr>
        <w:t>Elsevier 2005-2015</w:t>
      </w:r>
      <w:r w:rsidR="003E4C2F" w:rsidRPr="006F0232">
        <w:rPr>
          <w:rFonts w:eastAsia="楷体" w:hint="eastAsia"/>
          <w:sz w:val="24"/>
        </w:rPr>
        <w:t>计算机领域近</w:t>
      </w:r>
      <w:r w:rsidR="003E4C2F" w:rsidRPr="006F0232">
        <w:rPr>
          <w:rFonts w:eastAsia="楷体"/>
          <w:sz w:val="24"/>
        </w:rPr>
        <w:t>10</w:t>
      </w:r>
      <w:r w:rsidR="003E4C2F" w:rsidRPr="006F0232">
        <w:rPr>
          <w:rFonts w:eastAsia="楷体" w:hint="eastAsia"/>
          <w:sz w:val="24"/>
        </w:rPr>
        <w:t>年中国作者论文的高下载榜单</w:t>
      </w:r>
      <w:r w:rsidR="003E4C2F">
        <w:rPr>
          <w:rFonts w:eastAsia="楷体" w:hint="eastAsia"/>
          <w:sz w:val="24"/>
        </w:rPr>
        <w:t>；</w:t>
      </w:r>
      <w:r w:rsidR="00D27DB0" w:rsidRPr="001C4CED">
        <w:rPr>
          <w:rFonts w:eastAsia="楷体" w:hint="eastAsia"/>
          <w:sz w:val="24"/>
        </w:rPr>
        <w:t>谷歌学术引用超过</w:t>
      </w:r>
      <w:r w:rsidR="00BC798C" w:rsidRPr="00954708">
        <w:rPr>
          <w:rFonts w:eastAsia="楷体" w:hint="eastAsia"/>
          <w:sz w:val="24"/>
        </w:rPr>
        <w:t>200</w:t>
      </w:r>
      <w:r w:rsidR="00D27DB0" w:rsidRPr="00954708">
        <w:rPr>
          <w:rFonts w:eastAsia="楷体" w:hint="eastAsia"/>
          <w:sz w:val="24"/>
        </w:rPr>
        <w:t>0</w:t>
      </w:r>
      <w:r w:rsidR="0044159D" w:rsidRPr="001C4CED">
        <w:rPr>
          <w:rFonts w:eastAsia="楷体" w:hint="eastAsia"/>
          <w:sz w:val="24"/>
        </w:rPr>
        <w:t>次</w:t>
      </w:r>
      <w:r w:rsidR="00D27DB0" w:rsidRPr="001C4CED">
        <w:rPr>
          <w:rFonts w:eastAsia="楷体" w:hint="eastAsia"/>
          <w:sz w:val="24"/>
        </w:rPr>
        <w:t>，</w:t>
      </w:r>
      <w:r w:rsidR="00D27DB0" w:rsidRPr="00954708">
        <w:rPr>
          <w:rFonts w:eastAsia="楷体" w:hint="eastAsia"/>
          <w:sz w:val="24"/>
        </w:rPr>
        <w:t>H</w:t>
      </w:r>
      <w:r w:rsidR="00D27DB0" w:rsidRPr="001C4CED">
        <w:rPr>
          <w:rFonts w:eastAsia="楷体" w:hint="eastAsia"/>
          <w:sz w:val="24"/>
        </w:rPr>
        <w:t>因子为</w:t>
      </w:r>
      <w:r w:rsidR="00BC798C" w:rsidRPr="00954708">
        <w:rPr>
          <w:rFonts w:eastAsia="楷体" w:hint="eastAsia"/>
          <w:sz w:val="24"/>
        </w:rPr>
        <w:t>20</w:t>
      </w:r>
      <w:r w:rsidR="0002761D" w:rsidRPr="001C4CED">
        <w:rPr>
          <w:rFonts w:eastAsia="楷体" w:hint="eastAsia"/>
          <w:sz w:val="24"/>
        </w:rPr>
        <w:t>；申请国家发明专利</w:t>
      </w:r>
      <w:r w:rsidR="00AF6644" w:rsidRPr="001C4CED">
        <w:rPr>
          <w:rFonts w:eastAsia="楷体" w:hint="eastAsia"/>
          <w:sz w:val="24"/>
        </w:rPr>
        <w:t>超过</w:t>
      </w:r>
      <w:r w:rsidR="00D77390" w:rsidRPr="00954708">
        <w:rPr>
          <w:rFonts w:eastAsia="楷体" w:hint="eastAsia"/>
          <w:sz w:val="24"/>
        </w:rPr>
        <w:t>1</w:t>
      </w:r>
      <w:r w:rsidR="001F222D">
        <w:rPr>
          <w:rFonts w:eastAsia="楷体"/>
          <w:sz w:val="24"/>
        </w:rPr>
        <w:t>5</w:t>
      </w:r>
      <w:r w:rsidR="0002761D" w:rsidRPr="00954708">
        <w:rPr>
          <w:rFonts w:eastAsia="楷体" w:hint="eastAsia"/>
          <w:sz w:val="24"/>
        </w:rPr>
        <w:t>0</w:t>
      </w:r>
      <w:r w:rsidR="0002761D" w:rsidRPr="001C4CED">
        <w:rPr>
          <w:rFonts w:eastAsia="楷体" w:hint="eastAsia"/>
          <w:sz w:val="24"/>
        </w:rPr>
        <w:t>项</w:t>
      </w:r>
      <w:r w:rsidR="00102D2C" w:rsidRPr="001C4CED">
        <w:rPr>
          <w:rFonts w:eastAsia="楷体" w:hint="eastAsia"/>
          <w:sz w:val="24"/>
        </w:rPr>
        <w:t>，已经授权超过</w:t>
      </w:r>
      <w:r w:rsidR="00BC4418">
        <w:rPr>
          <w:rFonts w:eastAsia="楷体"/>
          <w:sz w:val="24"/>
        </w:rPr>
        <w:t>80</w:t>
      </w:r>
      <w:r w:rsidR="00102D2C" w:rsidRPr="001C4CED">
        <w:rPr>
          <w:rFonts w:eastAsia="楷体" w:hint="eastAsia"/>
          <w:sz w:val="24"/>
        </w:rPr>
        <w:t>项</w:t>
      </w:r>
      <w:r w:rsidR="00B61110" w:rsidRPr="001C4CED">
        <w:rPr>
          <w:rFonts w:eastAsia="楷体" w:hint="eastAsia"/>
          <w:sz w:val="24"/>
        </w:rPr>
        <w:t>。</w:t>
      </w:r>
      <w:r w:rsidR="001C4CED">
        <w:rPr>
          <w:rFonts w:eastAsia="楷体"/>
          <w:sz w:val="24"/>
        </w:rPr>
        <w:t>2008</w:t>
      </w:r>
      <w:r w:rsidR="001C4CED">
        <w:rPr>
          <w:rFonts w:eastAsia="楷体" w:hint="eastAsia"/>
          <w:sz w:val="24"/>
        </w:rPr>
        <w:t>年至</w:t>
      </w:r>
      <w:r w:rsidR="001C4CED">
        <w:rPr>
          <w:rFonts w:eastAsia="楷体"/>
          <w:sz w:val="24"/>
        </w:rPr>
        <w:t>2010</w:t>
      </w:r>
      <w:r w:rsidR="001C4CED">
        <w:rPr>
          <w:rFonts w:eastAsia="楷体" w:hint="eastAsia"/>
          <w:sz w:val="24"/>
        </w:rPr>
        <w:t>年任</w:t>
      </w:r>
      <w:r w:rsidR="001C4CED">
        <w:rPr>
          <w:rFonts w:eastAsia="楷体"/>
          <w:sz w:val="24"/>
        </w:rPr>
        <w:t>IEEE</w:t>
      </w:r>
      <w:r w:rsidR="001C4CED">
        <w:rPr>
          <w:rFonts w:eastAsia="楷体" w:hint="eastAsia"/>
          <w:sz w:val="24"/>
        </w:rPr>
        <w:t>计算智能杂志编委，</w:t>
      </w:r>
      <w:r w:rsidR="001C4CED">
        <w:rPr>
          <w:rFonts w:eastAsia="楷体"/>
          <w:sz w:val="24"/>
        </w:rPr>
        <w:t>2016</w:t>
      </w:r>
      <w:r w:rsidR="001C4CED">
        <w:rPr>
          <w:rFonts w:eastAsia="楷体" w:hint="eastAsia"/>
          <w:sz w:val="24"/>
        </w:rPr>
        <w:t>年受邀担任</w:t>
      </w:r>
      <w:r w:rsidR="001C4CED">
        <w:rPr>
          <w:rFonts w:eastAsia="楷体"/>
          <w:sz w:val="24"/>
        </w:rPr>
        <w:t>IEEE T</w:t>
      </w:r>
      <w:r w:rsidR="0080579C">
        <w:rPr>
          <w:rFonts w:eastAsia="楷体"/>
          <w:sz w:val="24"/>
        </w:rPr>
        <w:t>CDS</w:t>
      </w:r>
      <w:r w:rsidR="001C4CED">
        <w:rPr>
          <w:rFonts w:eastAsia="楷体" w:hint="eastAsia"/>
          <w:sz w:val="24"/>
        </w:rPr>
        <w:t>期刊客座编辑（</w:t>
      </w:r>
      <w:r w:rsidR="001C4CED">
        <w:rPr>
          <w:rFonts w:eastAsia="楷体"/>
          <w:sz w:val="24"/>
        </w:rPr>
        <w:t>Guest Editor</w:t>
      </w:r>
      <w:r w:rsidR="001C4CED">
        <w:rPr>
          <w:rFonts w:eastAsia="楷体" w:hint="eastAsia"/>
          <w:sz w:val="24"/>
        </w:rPr>
        <w:t>），以及</w:t>
      </w:r>
      <w:r w:rsidR="001C4CED">
        <w:rPr>
          <w:rFonts w:eastAsia="楷体"/>
          <w:sz w:val="24"/>
        </w:rPr>
        <w:t>Assembly Automation</w:t>
      </w:r>
      <w:r w:rsidR="001C4CED">
        <w:rPr>
          <w:rFonts w:eastAsia="楷体" w:hint="eastAsia"/>
          <w:sz w:val="24"/>
        </w:rPr>
        <w:t>杂志专辑客座编辑。</w:t>
      </w:r>
    </w:p>
    <w:p w14:paraId="44ADD3F1" w14:textId="77777777" w:rsidR="007109BC" w:rsidRPr="001C4CED" w:rsidRDefault="005B5006" w:rsidP="00095C3A">
      <w:pPr>
        <w:ind w:firstLineChars="200" w:firstLine="480"/>
        <w:rPr>
          <w:rFonts w:eastAsia="楷体"/>
          <w:sz w:val="24"/>
        </w:rPr>
      </w:pPr>
      <w:r w:rsidRPr="001C4CED">
        <w:rPr>
          <w:rFonts w:eastAsia="楷体"/>
          <w:sz w:val="24"/>
        </w:rPr>
        <w:t>目前，主讲本科生课程《人工智能导论》</w:t>
      </w:r>
      <w:r w:rsidR="00D77390" w:rsidRPr="001C4CED">
        <w:rPr>
          <w:rFonts w:eastAsia="楷体" w:hint="eastAsia"/>
          <w:sz w:val="24"/>
        </w:rPr>
        <w:t>、《智能科学与技术导论》</w:t>
      </w:r>
      <w:r w:rsidRPr="001C4CED">
        <w:rPr>
          <w:rFonts w:eastAsia="楷体"/>
          <w:sz w:val="24"/>
        </w:rPr>
        <w:t>，研究生课程《计算机视觉》、《模式识别与机器学习》</w:t>
      </w:r>
      <w:r w:rsidR="005815D6" w:rsidRPr="001C4CED">
        <w:rPr>
          <w:rFonts w:eastAsia="楷体" w:hint="eastAsia"/>
          <w:sz w:val="24"/>
        </w:rPr>
        <w:t>。</w:t>
      </w:r>
    </w:p>
    <w:sectPr w:rsidR="007109BC" w:rsidRPr="001C4CED" w:rsidSect="004A140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E143" w14:textId="77777777" w:rsidR="00C65B76" w:rsidRDefault="00C65B76">
      <w:r>
        <w:separator/>
      </w:r>
    </w:p>
  </w:endnote>
  <w:endnote w:type="continuationSeparator" w:id="0">
    <w:p w14:paraId="2DCFA971" w14:textId="77777777" w:rsidR="00C65B76" w:rsidRDefault="00C6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7353" w14:textId="77777777" w:rsidR="0001379D" w:rsidRDefault="00A307BA" w:rsidP="00E946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79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5DFE1C" w14:textId="77777777" w:rsidR="0001379D" w:rsidRDefault="000137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2DDB" w14:textId="77777777" w:rsidR="0001379D" w:rsidRDefault="00A307BA" w:rsidP="00E946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7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426">
      <w:rPr>
        <w:rStyle w:val="a5"/>
        <w:noProof/>
      </w:rPr>
      <w:t>1</w:t>
    </w:r>
    <w:r>
      <w:rPr>
        <w:rStyle w:val="a5"/>
      </w:rPr>
      <w:fldChar w:fldCharType="end"/>
    </w:r>
  </w:p>
  <w:p w14:paraId="64850D89" w14:textId="77777777" w:rsidR="0001379D" w:rsidRDefault="000137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09B1E" w14:textId="77777777" w:rsidR="00C65B76" w:rsidRDefault="00C65B76">
      <w:r>
        <w:separator/>
      </w:r>
    </w:p>
  </w:footnote>
  <w:footnote w:type="continuationSeparator" w:id="0">
    <w:p w14:paraId="174DD253" w14:textId="77777777" w:rsidR="00C65B76" w:rsidRDefault="00C6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568E" w14:textId="77777777" w:rsidR="0001379D" w:rsidRDefault="0001379D">
    <w:pPr>
      <w:pStyle w:val="a3"/>
    </w:pPr>
    <w:r>
      <w:rPr>
        <w:rFonts w:hint="eastAsia"/>
      </w:rPr>
      <w:t>程洪个人简历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6E"/>
    <w:rsid w:val="00001D10"/>
    <w:rsid w:val="00003219"/>
    <w:rsid w:val="00003486"/>
    <w:rsid w:val="00011827"/>
    <w:rsid w:val="0001379D"/>
    <w:rsid w:val="0001439C"/>
    <w:rsid w:val="00016FF3"/>
    <w:rsid w:val="00017655"/>
    <w:rsid w:val="00017F0D"/>
    <w:rsid w:val="00020749"/>
    <w:rsid w:val="00021A72"/>
    <w:rsid w:val="00022509"/>
    <w:rsid w:val="00023916"/>
    <w:rsid w:val="00024927"/>
    <w:rsid w:val="00025661"/>
    <w:rsid w:val="00026B54"/>
    <w:rsid w:val="0002761D"/>
    <w:rsid w:val="000327F1"/>
    <w:rsid w:val="00035426"/>
    <w:rsid w:val="00036D6A"/>
    <w:rsid w:val="00040104"/>
    <w:rsid w:val="000459C5"/>
    <w:rsid w:val="00047CEE"/>
    <w:rsid w:val="000507E0"/>
    <w:rsid w:val="000521AE"/>
    <w:rsid w:val="00052D7C"/>
    <w:rsid w:val="0005306D"/>
    <w:rsid w:val="00055A2E"/>
    <w:rsid w:val="00057C09"/>
    <w:rsid w:val="00061DAF"/>
    <w:rsid w:val="0006604E"/>
    <w:rsid w:val="000660DA"/>
    <w:rsid w:val="00066C49"/>
    <w:rsid w:val="00071C72"/>
    <w:rsid w:val="00074E30"/>
    <w:rsid w:val="00087B59"/>
    <w:rsid w:val="00091957"/>
    <w:rsid w:val="00092792"/>
    <w:rsid w:val="00093403"/>
    <w:rsid w:val="00095C3A"/>
    <w:rsid w:val="000972A2"/>
    <w:rsid w:val="000A1241"/>
    <w:rsid w:val="000A2140"/>
    <w:rsid w:val="000A3617"/>
    <w:rsid w:val="000A6957"/>
    <w:rsid w:val="000B55DB"/>
    <w:rsid w:val="000B7326"/>
    <w:rsid w:val="000C03F5"/>
    <w:rsid w:val="000C38E3"/>
    <w:rsid w:val="000C4060"/>
    <w:rsid w:val="000C7EA7"/>
    <w:rsid w:val="000D01C6"/>
    <w:rsid w:val="000D29EF"/>
    <w:rsid w:val="000D2D2E"/>
    <w:rsid w:val="000D5972"/>
    <w:rsid w:val="000D6B95"/>
    <w:rsid w:val="000E4629"/>
    <w:rsid w:val="000F67A1"/>
    <w:rsid w:val="000F7710"/>
    <w:rsid w:val="000F7BBA"/>
    <w:rsid w:val="001002D9"/>
    <w:rsid w:val="00100829"/>
    <w:rsid w:val="00102C72"/>
    <w:rsid w:val="00102D2C"/>
    <w:rsid w:val="00104C2A"/>
    <w:rsid w:val="00106572"/>
    <w:rsid w:val="001070CD"/>
    <w:rsid w:val="001205B7"/>
    <w:rsid w:val="001214EA"/>
    <w:rsid w:val="00121783"/>
    <w:rsid w:val="00124EBB"/>
    <w:rsid w:val="00125E81"/>
    <w:rsid w:val="00127609"/>
    <w:rsid w:val="00127C02"/>
    <w:rsid w:val="00130217"/>
    <w:rsid w:val="0013117D"/>
    <w:rsid w:val="00131408"/>
    <w:rsid w:val="00140341"/>
    <w:rsid w:val="001463A3"/>
    <w:rsid w:val="0014706F"/>
    <w:rsid w:val="00147173"/>
    <w:rsid w:val="00147F75"/>
    <w:rsid w:val="0015589F"/>
    <w:rsid w:val="00155BF7"/>
    <w:rsid w:val="0016549B"/>
    <w:rsid w:val="00165AE5"/>
    <w:rsid w:val="0017194D"/>
    <w:rsid w:val="0017542F"/>
    <w:rsid w:val="0017670F"/>
    <w:rsid w:val="001809AC"/>
    <w:rsid w:val="00181220"/>
    <w:rsid w:val="00181651"/>
    <w:rsid w:val="0018190E"/>
    <w:rsid w:val="00184B4C"/>
    <w:rsid w:val="00187B71"/>
    <w:rsid w:val="001906BB"/>
    <w:rsid w:val="0019126E"/>
    <w:rsid w:val="001918F5"/>
    <w:rsid w:val="00197428"/>
    <w:rsid w:val="00197E35"/>
    <w:rsid w:val="001A0C7F"/>
    <w:rsid w:val="001A2691"/>
    <w:rsid w:val="001B07B8"/>
    <w:rsid w:val="001B29F0"/>
    <w:rsid w:val="001B49EE"/>
    <w:rsid w:val="001B7DB3"/>
    <w:rsid w:val="001C2F6F"/>
    <w:rsid w:val="001C4858"/>
    <w:rsid w:val="001C4CED"/>
    <w:rsid w:val="001D08AF"/>
    <w:rsid w:val="001D0996"/>
    <w:rsid w:val="001D0D19"/>
    <w:rsid w:val="001D12B8"/>
    <w:rsid w:val="001E2445"/>
    <w:rsid w:val="001E311A"/>
    <w:rsid w:val="001E79DD"/>
    <w:rsid w:val="001F10A1"/>
    <w:rsid w:val="001F222D"/>
    <w:rsid w:val="001F39B9"/>
    <w:rsid w:val="001F69BC"/>
    <w:rsid w:val="00204589"/>
    <w:rsid w:val="0020792D"/>
    <w:rsid w:val="00210B63"/>
    <w:rsid w:val="00215E9B"/>
    <w:rsid w:val="002163F7"/>
    <w:rsid w:val="0021672B"/>
    <w:rsid w:val="0022634D"/>
    <w:rsid w:val="00230A40"/>
    <w:rsid w:val="00231757"/>
    <w:rsid w:val="00231A9B"/>
    <w:rsid w:val="00232FE8"/>
    <w:rsid w:val="002362C3"/>
    <w:rsid w:val="002417ED"/>
    <w:rsid w:val="00243B93"/>
    <w:rsid w:val="00247E14"/>
    <w:rsid w:val="0025300A"/>
    <w:rsid w:val="00255176"/>
    <w:rsid w:val="002552FC"/>
    <w:rsid w:val="00260683"/>
    <w:rsid w:val="00260FDB"/>
    <w:rsid w:val="00263024"/>
    <w:rsid w:val="00263945"/>
    <w:rsid w:val="00271071"/>
    <w:rsid w:val="002749E4"/>
    <w:rsid w:val="00274CFE"/>
    <w:rsid w:val="00276A5A"/>
    <w:rsid w:val="002833DA"/>
    <w:rsid w:val="00283A23"/>
    <w:rsid w:val="00284CE2"/>
    <w:rsid w:val="00284D71"/>
    <w:rsid w:val="00287912"/>
    <w:rsid w:val="00290DC2"/>
    <w:rsid w:val="002910A7"/>
    <w:rsid w:val="00292D85"/>
    <w:rsid w:val="002947F7"/>
    <w:rsid w:val="0029654C"/>
    <w:rsid w:val="002A1758"/>
    <w:rsid w:val="002A272D"/>
    <w:rsid w:val="002A48F6"/>
    <w:rsid w:val="002A5C38"/>
    <w:rsid w:val="002A6D44"/>
    <w:rsid w:val="002A7914"/>
    <w:rsid w:val="002B1294"/>
    <w:rsid w:val="002B1F7E"/>
    <w:rsid w:val="002B2D50"/>
    <w:rsid w:val="002B391D"/>
    <w:rsid w:val="002B42D1"/>
    <w:rsid w:val="002B69DA"/>
    <w:rsid w:val="002C12F9"/>
    <w:rsid w:val="002C4D64"/>
    <w:rsid w:val="002D0C3B"/>
    <w:rsid w:val="002D41A1"/>
    <w:rsid w:val="002D58E5"/>
    <w:rsid w:val="002D7E4D"/>
    <w:rsid w:val="002E0D33"/>
    <w:rsid w:val="002E7BF9"/>
    <w:rsid w:val="002F105D"/>
    <w:rsid w:val="002F4519"/>
    <w:rsid w:val="00301DB9"/>
    <w:rsid w:val="003026FE"/>
    <w:rsid w:val="00302941"/>
    <w:rsid w:val="00305EFA"/>
    <w:rsid w:val="0030645E"/>
    <w:rsid w:val="00306CB3"/>
    <w:rsid w:val="003114CE"/>
    <w:rsid w:val="003142AC"/>
    <w:rsid w:val="00314713"/>
    <w:rsid w:val="003153D6"/>
    <w:rsid w:val="00316702"/>
    <w:rsid w:val="00317858"/>
    <w:rsid w:val="00321439"/>
    <w:rsid w:val="00321C6F"/>
    <w:rsid w:val="00322150"/>
    <w:rsid w:val="003261DA"/>
    <w:rsid w:val="00334E97"/>
    <w:rsid w:val="00335BEC"/>
    <w:rsid w:val="003363A5"/>
    <w:rsid w:val="00336CA0"/>
    <w:rsid w:val="00340838"/>
    <w:rsid w:val="00340A1E"/>
    <w:rsid w:val="0034566C"/>
    <w:rsid w:val="00346AD8"/>
    <w:rsid w:val="00350E68"/>
    <w:rsid w:val="003556A1"/>
    <w:rsid w:val="00355922"/>
    <w:rsid w:val="00356177"/>
    <w:rsid w:val="0035764F"/>
    <w:rsid w:val="00362576"/>
    <w:rsid w:val="0037350B"/>
    <w:rsid w:val="00373B08"/>
    <w:rsid w:val="00373FB7"/>
    <w:rsid w:val="0037485A"/>
    <w:rsid w:val="00374CB8"/>
    <w:rsid w:val="00375BE8"/>
    <w:rsid w:val="003813AE"/>
    <w:rsid w:val="00383C93"/>
    <w:rsid w:val="003920AF"/>
    <w:rsid w:val="003922C5"/>
    <w:rsid w:val="00393CCB"/>
    <w:rsid w:val="00396C7B"/>
    <w:rsid w:val="003A6520"/>
    <w:rsid w:val="003B64A9"/>
    <w:rsid w:val="003B6814"/>
    <w:rsid w:val="003C07DC"/>
    <w:rsid w:val="003C6381"/>
    <w:rsid w:val="003D03BA"/>
    <w:rsid w:val="003D2427"/>
    <w:rsid w:val="003D7A1F"/>
    <w:rsid w:val="003E4C2F"/>
    <w:rsid w:val="003F299D"/>
    <w:rsid w:val="003F2AAB"/>
    <w:rsid w:val="003F4D88"/>
    <w:rsid w:val="003F6878"/>
    <w:rsid w:val="004026F3"/>
    <w:rsid w:val="00404368"/>
    <w:rsid w:val="00405653"/>
    <w:rsid w:val="00414C8A"/>
    <w:rsid w:val="004258A1"/>
    <w:rsid w:val="004266EE"/>
    <w:rsid w:val="00435855"/>
    <w:rsid w:val="0044159D"/>
    <w:rsid w:val="0044322D"/>
    <w:rsid w:val="0044747F"/>
    <w:rsid w:val="004474AA"/>
    <w:rsid w:val="004544D7"/>
    <w:rsid w:val="00460955"/>
    <w:rsid w:val="00461BC9"/>
    <w:rsid w:val="00464A24"/>
    <w:rsid w:val="00466543"/>
    <w:rsid w:val="00470D51"/>
    <w:rsid w:val="004713AC"/>
    <w:rsid w:val="00471713"/>
    <w:rsid w:val="0047234F"/>
    <w:rsid w:val="00475219"/>
    <w:rsid w:val="0048040E"/>
    <w:rsid w:val="00485640"/>
    <w:rsid w:val="004920E8"/>
    <w:rsid w:val="00492F07"/>
    <w:rsid w:val="00494B16"/>
    <w:rsid w:val="00494D74"/>
    <w:rsid w:val="004A140E"/>
    <w:rsid w:val="004A430D"/>
    <w:rsid w:val="004A7FEF"/>
    <w:rsid w:val="004B16AE"/>
    <w:rsid w:val="004B60E5"/>
    <w:rsid w:val="004C0806"/>
    <w:rsid w:val="004C1897"/>
    <w:rsid w:val="004C5FA5"/>
    <w:rsid w:val="004C612B"/>
    <w:rsid w:val="004C789F"/>
    <w:rsid w:val="004D45B6"/>
    <w:rsid w:val="004D7CB0"/>
    <w:rsid w:val="004E17FE"/>
    <w:rsid w:val="004E3D5A"/>
    <w:rsid w:val="004E3ED8"/>
    <w:rsid w:val="004E6E95"/>
    <w:rsid w:val="004F3407"/>
    <w:rsid w:val="004F385C"/>
    <w:rsid w:val="004F386A"/>
    <w:rsid w:val="004F3B2B"/>
    <w:rsid w:val="0050445C"/>
    <w:rsid w:val="0051010A"/>
    <w:rsid w:val="0051033C"/>
    <w:rsid w:val="00516CBE"/>
    <w:rsid w:val="00520038"/>
    <w:rsid w:val="00520610"/>
    <w:rsid w:val="00521B7F"/>
    <w:rsid w:val="005224DF"/>
    <w:rsid w:val="00522F26"/>
    <w:rsid w:val="0053520A"/>
    <w:rsid w:val="00535F2A"/>
    <w:rsid w:val="00536092"/>
    <w:rsid w:val="00542F83"/>
    <w:rsid w:val="0054423C"/>
    <w:rsid w:val="00544248"/>
    <w:rsid w:val="00545845"/>
    <w:rsid w:val="0054761C"/>
    <w:rsid w:val="00551D0E"/>
    <w:rsid w:val="00551ED7"/>
    <w:rsid w:val="0055221D"/>
    <w:rsid w:val="005548F3"/>
    <w:rsid w:val="0055586F"/>
    <w:rsid w:val="00561448"/>
    <w:rsid w:val="00562B77"/>
    <w:rsid w:val="005645BC"/>
    <w:rsid w:val="00565915"/>
    <w:rsid w:val="0056783E"/>
    <w:rsid w:val="00567985"/>
    <w:rsid w:val="00570157"/>
    <w:rsid w:val="005703E3"/>
    <w:rsid w:val="00570A77"/>
    <w:rsid w:val="00575C50"/>
    <w:rsid w:val="00577FB3"/>
    <w:rsid w:val="005815D6"/>
    <w:rsid w:val="00586457"/>
    <w:rsid w:val="00590053"/>
    <w:rsid w:val="005926C9"/>
    <w:rsid w:val="00592E3F"/>
    <w:rsid w:val="00592EE5"/>
    <w:rsid w:val="005A1CA8"/>
    <w:rsid w:val="005A425D"/>
    <w:rsid w:val="005B1CDB"/>
    <w:rsid w:val="005B2247"/>
    <w:rsid w:val="005B2B17"/>
    <w:rsid w:val="005B4574"/>
    <w:rsid w:val="005B46B3"/>
    <w:rsid w:val="005B5006"/>
    <w:rsid w:val="005C0172"/>
    <w:rsid w:val="005C2405"/>
    <w:rsid w:val="005C2429"/>
    <w:rsid w:val="005C3E30"/>
    <w:rsid w:val="005C6883"/>
    <w:rsid w:val="005C6A38"/>
    <w:rsid w:val="005D1D5F"/>
    <w:rsid w:val="005D22C3"/>
    <w:rsid w:val="005D2341"/>
    <w:rsid w:val="005D67A5"/>
    <w:rsid w:val="005E0ED9"/>
    <w:rsid w:val="005E297C"/>
    <w:rsid w:val="005E47C3"/>
    <w:rsid w:val="005E4D7E"/>
    <w:rsid w:val="005E6B2D"/>
    <w:rsid w:val="005E7AA4"/>
    <w:rsid w:val="005F0F60"/>
    <w:rsid w:val="005F2A19"/>
    <w:rsid w:val="005F2DDF"/>
    <w:rsid w:val="005F391D"/>
    <w:rsid w:val="0060331F"/>
    <w:rsid w:val="00604D47"/>
    <w:rsid w:val="006102CF"/>
    <w:rsid w:val="0061265F"/>
    <w:rsid w:val="00612685"/>
    <w:rsid w:val="006140B0"/>
    <w:rsid w:val="00614D0A"/>
    <w:rsid w:val="006174C5"/>
    <w:rsid w:val="0062007B"/>
    <w:rsid w:val="0062196D"/>
    <w:rsid w:val="00621FC6"/>
    <w:rsid w:val="00630F57"/>
    <w:rsid w:val="00631545"/>
    <w:rsid w:val="00631720"/>
    <w:rsid w:val="00632027"/>
    <w:rsid w:val="006365AD"/>
    <w:rsid w:val="006372E6"/>
    <w:rsid w:val="006418AE"/>
    <w:rsid w:val="00641B1A"/>
    <w:rsid w:val="00643C80"/>
    <w:rsid w:val="00643DAB"/>
    <w:rsid w:val="00645615"/>
    <w:rsid w:val="00645B3B"/>
    <w:rsid w:val="00646AF2"/>
    <w:rsid w:val="00652FCD"/>
    <w:rsid w:val="006540FB"/>
    <w:rsid w:val="00661BC4"/>
    <w:rsid w:val="006634B3"/>
    <w:rsid w:val="00663669"/>
    <w:rsid w:val="00663F21"/>
    <w:rsid w:val="00664D17"/>
    <w:rsid w:val="00667831"/>
    <w:rsid w:val="006703BA"/>
    <w:rsid w:val="00674514"/>
    <w:rsid w:val="00675BB1"/>
    <w:rsid w:val="006839A0"/>
    <w:rsid w:val="00684115"/>
    <w:rsid w:val="00694083"/>
    <w:rsid w:val="0069436B"/>
    <w:rsid w:val="006A24CF"/>
    <w:rsid w:val="006A5E1D"/>
    <w:rsid w:val="006A68FC"/>
    <w:rsid w:val="006A7318"/>
    <w:rsid w:val="006B5AFC"/>
    <w:rsid w:val="006B749E"/>
    <w:rsid w:val="006D022E"/>
    <w:rsid w:val="006D0B7D"/>
    <w:rsid w:val="006D0C87"/>
    <w:rsid w:val="006D33A9"/>
    <w:rsid w:val="006D3513"/>
    <w:rsid w:val="006D3E6F"/>
    <w:rsid w:val="006D4E96"/>
    <w:rsid w:val="006D5D40"/>
    <w:rsid w:val="006E17B5"/>
    <w:rsid w:val="006E361F"/>
    <w:rsid w:val="006E3871"/>
    <w:rsid w:val="006F0232"/>
    <w:rsid w:val="006F0813"/>
    <w:rsid w:val="006F0A89"/>
    <w:rsid w:val="006F3A63"/>
    <w:rsid w:val="006F4630"/>
    <w:rsid w:val="006F5A3F"/>
    <w:rsid w:val="006F5C28"/>
    <w:rsid w:val="006F6FC9"/>
    <w:rsid w:val="0070086E"/>
    <w:rsid w:val="007050FF"/>
    <w:rsid w:val="0070703C"/>
    <w:rsid w:val="00707164"/>
    <w:rsid w:val="007109BC"/>
    <w:rsid w:val="00720554"/>
    <w:rsid w:val="00720D5E"/>
    <w:rsid w:val="00721D44"/>
    <w:rsid w:val="00722BCF"/>
    <w:rsid w:val="0072587F"/>
    <w:rsid w:val="007323F5"/>
    <w:rsid w:val="007333CC"/>
    <w:rsid w:val="007355E0"/>
    <w:rsid w:val="00737342"/>
    <w:rsid w:val="00740E08"/>
    <w:rsid w:val="00741415"/>
    <w:rsid w:val="007422F3"/>
    <w:rsid w:val="00744059"/>
    <w:rsid w:val="00744A9B"/>
    <w:rsid w:val="00747867"/>
    <w:rsid w:val="00751947"/>
    <w:rsid w:val="00754607"/>
    <w:rsid w:val="0075608B"/>
    <w:rsid w:val="00760E46"/>
    <w:rsid w:val="007618AB"/>
    <w:rsid w:val="0076423E"/>
    <w:rsid w:val="007678F9"/>
    <w:rsid w:val="007708F7"/>
    <w:rsid w:val="007741EC"/>
    <w:rsid w:val="00775B13"/>
    <w:rsid w:val="00780426"/>
    <w:rsid w:val="00780839"/>
    <w:rsid w:val="007837FA"/>
    <w:rsid w:val="007A005E"/>
    <w:rsid w:val="007A1405"/>
    <w:rsid w:val="007B2093"/>
    <w:rsid w:val="007B2F11"/>
    <w:rsid w:val="007B3025"/>
    <w:rsid w:val="007C3EA9"/>
    <w:rsid w:val="007C5207"/>
    <w:rsid w:val="007C62AF"/>
    <w:rsid w:val="007D0897"/>
    <w:rsid w:val="007D0DAF"/>
    <w:rsid w:val="007D508C"/>
    <w:rsid w:val="007D7DF2"/>
    <w:rsid w:val="007E14D0"/>
    <w:rsid w:val="007E177A"/>
    <w:rsid w:val="007E5BCA"/>
    <w:rsid w:val="007E5EF5"/>
    <w:rsid w:val="007F1351"/>
    <w:rsid w:val="007F3A7C"/>
    <w:rsid w:val="007F54B8"/>
    <w:rsid w:val="0080579C"/>
    <w:rsid w:val="0080589D"/>
    <w:rsid w:val="00807EC9"/>
    <w:rsid w:val="00810981"/>
    <w:rsid w:val="00810B91"/>
    <w:rsid w:val="00810D64"/>
    <w:rsid w:val="00811083"/>
    <w:rsid w:val="00817C28"/>
    <w:rsid w:val="00821074"/>
    <w:rsid w:val="0082326D"/>
    <w:rsid w:val="00823678"/>
    <w:rsid w:val="00823D1E"/>
    <w:rsid w:val="008271C2"/>
    <w:rsid w:val="0083520B"/>
    <w:rsid w:val="008369D5"/>
    <w:rsid w:val="00844CDE"/>
    <w:rsid w:val="00846B30"/>
    <w:rsid w:val="00847294"/>
    <w:rsid w:val="00850FEF"/>
    <w:rsid w:val="0085115C"/>
    <w:rsid w:val="008547CC"/>
    <w:rsid w:val="008638E9"/>
    <w:rsid w:val="00863906"/>
    <w:rsid w:val="00866E4A"/>
    <w:rsid w:val="00871F7F"/>
    <w:rsid w:val="00875A97"/>
    <w:rsid w:val="0087601B"/>
    <w:rsid w:val="00876137"/>
    <w:rsid w:val="0088154A"/>
    <w:rsid w:val="00885ABA"/>
    <w:rsid w:val="00887AC3"/>
    <w:rsid w:val="00893D14"/>
    <w:rsid w:val="00895F56"/>
    <w:rsid w:val="008A64ED"/>
    <w:rsid w:val="008A662F"/>
    <w:rsid w:val="008A7E42"/>
    <w:rsid w:val="008B209C"/>
    <w:rsid w:val="008B223E"/>
    <w:rsid w:val="008B3E10"/>
    <w:rsid w:val="008B3E2D"/>
    <w:rsid w:val="008B4AA5"/>
    <w:rsid w:val="008B5BB4"/>
    <w:rsid w:val="008B7E54"/>
    <w:rsid w:val="008C0A6B"/>
    <w:rsid w:val="008C5EFB"/>
    <w:rsid w:val="008C7383"/>
    <w:rsid w:val="008D074E"/>
    <w:rsid w:val="008D0A5D"/>
    <w:rsid w:val="008D106F"/>
    <w:rsid w:val="008D7DC6"/>
    <w:rsid w:val="008E7DB1"/>
    <w:rsid w:val="008F0056"/>
    <w:rsid w:val="008F2B22"/>
    <w:rsid w:val="008F308E"/>
    <w:rsid w:val="00900F13"/>
    <w:rsid w:val="00901577"/>
    <w:rsid w:val="00904CA4"/>
    <w:rsid w:val="00905D8F"/>
    <w:rsid w:val="0091297A"/>
    <w:rsid w:val="00913365"/>
    <w:rsid w:val="0091531F"/>
    <w:rsid w:val="00915447"/>
    <w:rsid w:val="00917D02"/>
    <w:rsid w:val="0092679F"/>
    <w:rsid w:val="0093183D"/>
    <w:rsid w:val="00932B05"/>
    <w:rsid w:val="009341CA"/>
    <w:rsid w:val="00934531"/>
    <w:rsid w:val="00935288"/>
    <w:rsid w:val="009358B1"/>
    <w:rsid w:val="009371A3"/>
    <w:rsid w:val="0093735F"/>
    <w:rsid w:val="00937BE3"/>
    <w:rsid w:val="009411DC"/>
    <w:rsid w:val="009416C7"/>
    <w:rsid w:val="00942573"/>
    <w:rsid w:val="0094293F"/>
    <w:rsid w:val="009454D4"/>
    <w:rsid w:val="00945561"/>
    <w:rsid w:val="00946386"/>
    <w:rsid w:val="00954708"/>
    <w:rsid w:val="00956C5F"/>
    <w:rsid w:val="0095718B"/>
    <w:rsid w:val="009601BC"/>
    <w:rsid w:val="009619F4"/>
    <w:rsid w:val="00962D0F"/>
    <w:rsid w:val="009760BB"/>
    <w:rsid w:val="00982400"/>
    <w:rsid w:val="009828B8"/>
    <w:rsid w:val="00987FA9"/>
    <w:rsid w:val="00995A69"/>
    <w:rsid w:val="009971EC"/>
    <w:rsid w:val="009A332D"/>
    <w:rsid w:val="009A6022"/>
    <w:rsid w:val="009B1145"/>
    <w:rsid w:val="009B11CB"/>
    <w:rsid w:val="009B11FF"/>
    <w:rsid w:val="009B4CA3"/>
    <w:rsid w:val="009C18A8"/>
    <w:rsid w:val="009C40B9"/>
    <w:rsid w:val="009C6156"/>
    <w:rsid w:val="009C7D24"/>
    <w:rsid w:val="009C7F94"/>
    <w:rsid w:val="009D43C0"/>
    <w:rsid w:val="009D682A"/>
    <w:rsid w:val="009E2036"/>
    <w:rsid w:val="009E5FED"/>
    <w:rsid w:val="009F63EE"/>
    <w:rsid w:val="009F6722"/>
    <w:rsid w:val="00A005C2"/>
    <w:rsid w:val="00A00C34"/>
    <w:rsid w:val="00A05B17"/>
    <w:rsid w:val="00A062AD"/>
    <w:rsid w:val="00A10EB5"/>
    <w:rsid w:val="00A13019"/>
    <w:rsid w:val="00A136EB"/>
    <w:rsid w:val="00A14C3C"/>
    <w:rsid w:val="00A15642"/>
    <w:rsid w:val="00A1577C"/>
    <w:rsid w:val="00A16B6F"/>
    <w:rsid w:val="00A17367"/>
    <w:rsid w:val="00A21A70"/>
    <w:rsid w:val="00A23C50"/>
    <w:rsid w:val="00A23D57"/>
    <w:rsid w:val="00A307BA"/>
    <w:rsid w:val="00A3203C"/>
    <w:rsid w:val="00A321CE"/>
    <w:rsid w:val="00A342F8"/>
    <w:rsid w:val="00A35E92"/>
    <w:rsid w:val="00A360B8"/>
    <w:rsid w:val="00A37E43"/>
    <w:rsid w:val="00A41CD0"/>
    <w:rsid w:val="00A43764"/>
    <w:rsid w:val="00A4428C"/>
    <w:rsid w:val="00A444A0"/>
    <w:rsid w:val="00A4635C"/>
    <w:rsid w:val="00A56613"/>
    <w:rsid w:val="00A62223"/>
    <w:rsid w:val="00A62913"/>
    <w:rsid w:val="00A63208"/>
    <w:rsid w:val="00A65F17"/>
    <w:rsid w:val="00A67D13"/>
    <w:rsid w:val="00A71AC8"/>
    <w:rsid w:val="00A7346A"/>
    <w:rsid w:val="00A76F88"/>
    <w:rsid w:val="00A775E3"/>
    <w:rsid w:val="00A82A11"/>
    <w:rsid w:val="00A8762E"/>
    <w:rsid w:val="00A90798"/>
    <w:rsid w:val="00A93463"/>
    <w:rsid w:val="00A9386D"/>
    <w:rsid w:val="00A93DEA"/>
    <w:rsid w:val="00A9464E"/>
    <w:rsid w:val="00A96E44"/>
    <w:rsid w:val="00AA366C"/>
    <w:rsid w:val="00AB17EB"/>
    <w:rsid w:val="00AB2199"/>
    <w:rsid w:val="00AB3691"/>
    <w:rsid w:val="00AB726F"/>
    <w:rsid w:val="00AC2F7D"/>
    <w:rsid w:val="00AC491E"/>
    <w:rsid w:val="00AD2B58"/>
    <w:rsid w:val="00AD2D9F"/>
    <w:rsid w:val="00AD5C57"/>
    <w:rsid w:val="00AD7013"/>
    <w:rsid w:val="00AD7504"/>
    <w:rsid w:val="00AE03AA"/>
    <w:rsid w:val="00AE2A9E"/>
    <w:rsid w:val="00AE3ABD"/>
    <w:rsid w:val="00AE43FE"/>
    <w:rsid w:val="00AE7AAC"/>
    <w:rsid w:val="00AE7AE1"/>
    <w:rsid w:val="00AF6644"/>
    <w:rsid w:val="00B00837"/>
    <w:rsid w:val="00B025F1"/>
    <w:rsid w:val="00B03567"/>
    <w:rsid w:val="00B057F5"/>
    <w:rsid w:val="00B100CC"/>
    <w:rsid w:val="00B11761"/>
    <w:rsid w:val="00B11CCD"/>
    <w:rsid w:val="00B20256"/>
    <w:rsid w:val="00B2251C"/>
    <w:rsid w:val="00B345B4"/>
    <w:rsid w:val="00B3499D"/>
    <w:rsid w:val="00B36110"/>
    <w:rsid w:val="00B36FF3"/>
    <w:rsid w:val="00B373E3"/>
    <w:rsid w:val="00B40CB8"/>
    <w:rsid w:val="00B410B1"/>
    <w:rsid w:val="00B41C0E"/>
    <w:rsid w:val="00B41D03"/>
    <w:rsid w:val="00B4246E"/>
    <w:rsid w:val="00B543E5"/>
    <w:rsid w:val="00B551C5"/>
    <w:rsid w:val="00B5658E"/>
    <w:rsid w:val="00B56925"/>
    <w:rsid w:val="00B61110"/>
    <w:rsid w:val="00B61A32"/>
    <w:rsid w:val="00B62002"/>
    <w:rsid w:val="00B65E23"/>
    <w:rsid w:val="00B66D90"/>
    <w:rsid w:val="00B70605"/>
    <w:rsid w:val="00B73B58"/>
    <w:rsid w:val="00B74D05"/>
    <w:rsid w:val="00B766DE"/>
    <w:rsid w:val="00B77E96"/>
    <w:rsid w:val="00B80278"/>
    <w:rsid w:val="00B842AC"/>
    <w:rsid w:val="00B84BFF"/>
    <w:rsid w:val="00B85796"/>
    <w:rsid w:val="00B859FA"/>
    <w:rsid w:val="00B9630B"/>
    <w:rsid w:val="00BA09A1"/>
    <w:rsid w:val="00BA2A41"/>
    <w:rsid w:val="00BA395E"/>
    <w:rsid w:val="00BA47AB"/>
    <w:rsid w:val="00BA5A67"/>
    <w:rsid w:val="00BA5FB8"/>
    <w:rsid w:val="00BA659B"/>
    <w:rsid w:val="00BB2EDF"/>
    <w:rsid w:val="00BB58B9"/>
    <w:rsid w:val="00BC0994"/>
    <w:rsid w:val="00BC4418"/>
    <w:rsid w:val="00BC6D56"/>
    <w:rsid w:val="00BC798C"/>
    <w:rsid w:val="00BD086E"/>
    <w:rsid w:val="00BD2551"/>
    <w:rsid w:val="00BD3A92"/>
    <w:rsid w:val="00BD4F47"/>
    <w:rsid w:val="00BD6742"/>
    <w:rsid w:val="00BD7D08"/>
    <w:rsid w:val="00BD7F17"/>
    <w:rsid w:val="00BE099E"/>
    <w:rsid w:val="00BE1CA7"/>
    <w:rsid w:val="00BE2404"/>
    <w:rsid w:val="00BE43D7"/>
    <w:rsid w:val="00BE4723"/>
    <w:rsid w:val="00BE474C"/>
    <w:rsid w:val="00BE5768"/>
    <w:rsid w:val="00BF0E39"/>
    <w:rsid w:val="00BF3883"/>
    <w:rsid w:val="00BF409E"/>
    <w:rsid w:val="00BF60AB"/>
    <w:rsid w:val="00C011B9"/>
    <w:rsid w:val="00C04D6B"/>
    <w:rsid w:val="00C0707B"/>
    <w:rsid w:val="00C075EE"/>
    <w:rsid w:val="00C1115C"/>
    <w:rsid w:val="00C11B73"/>
    <w:rsid w:val="00C1276A"/>
    <w:rsid w:val="00C21EBD"/>
    <w:rsid w:val="00C2462F"/>
    <w:rsid w:val="00C2556E"/>
    <w:rsid w:val="00C30935"/>
    <w:rsid w:val="00C31C3A"/>
    <w:rsid w:val="00C332E5"/>
    <w:rsid w:val="00C34FC4"/>
    <w:rsid w:val="00C50B08"/>
    <w:rsid w:val="00C51825"/>
    <w:rsid w:val="00C54E90"/>
    <w:rsid w:val="00C56085"/>
    <w:rsid w:val="00C5644C"/>
    <w:rsid w:val="00C56EDD"/>
    <w:rsid w:val="00C60532"/>
    <w:rsid w:val="00C61000"/>
    <w:rsid w:val="00C619AD"/>
    <w:rsid w:val="00C64CCB"/>
    <w:rsid w:val="00C65B76"/>
    <w:rsid w:val="00C743B2"/>
    <w:rsid w:val="00C75023"/>
    <w:rsid w:val="00C7589D"/>
    <w:rsid w:val="00C77956"/>
    <w:rsid w:val="00C80C25"/>
    <w:rsid w:val="00C87893"/>
    <w:rsid w:val="00C87964"/>
    <w:rsid w:val="00C902EB"/>
    <w:rsid w:val="00C9216B"/>
    <w:rsid w:val="00C94C19"/>
    <w:rsid w:val="00C95A9F"/>
    <w:rsid w:val="00C96D7C"/>
    <w:rsid w:val="00CA1C9D"/>
    <w:rsid w:val="00CA2B1B"/>
    <w:rsid w:val="00CA4DB4"/>
    <w:rsid w:val="00CA6F6E"/>
    <w:rsid w:val="00CB4720"/>
    <w:rsid w:val="00CC49D3"/>
    <w:rsid w:val="00CD03B9"/>
    <w:rsid w:val="00CD1FD5"/>
    <w:rsid w:val="00CD35E9"/>
    <w:rsid w:val="00CD3C13"/>
    <w:rsid w:val="00CD3D69"/>
    <w:rsid w:val="00CD47CB"/>
    <w:rsid w:val="00CD61FF"/>
    <w:rsid w:val="00CD7261"/>
    <w:rsid w:val="00CD7D1C"/>
    <w:rsid w:val="00CD7EE7"/>
    <w:rsid w:val="00CE09A7"/>
    <w:rsid w:val="00CE44C5"/>
    <w:rsid w:val="00CE749F"/>
    <w:rsid w:val="00CE7C6C"/>
    <w:rsid w:val="00CF19BB"/>
    <w:rsid w:val="00CF20A5"/>
    <w:rsid w:val="00D02232"/>
    <w:rsid w:val="00D03DD7"/>
    <w:rsid w:val="00D05BCB"/>
    <w:rsid w:val="00D1583D"/>
    <w:rsid w:val="00D20555"/>
    <w:rsid w:val="00D219E0"/>
    <w:rsid w:val="00D221D5"/>
    <w:rsid w:val="00D27DB0"/>
    <w:rsid w:val="00D31610"/>
    <w:rsid w:val="00D32348"/>
    <w:rsid w:val="00D32E26"/>
    <w:rsid w:val="00D34C2A"/>
    <w:rsid w:val="00D358C6"/>
    <w:rsid w:val="00D377AD"/>
    <w:rsid w:val="00D3787D"/>
    <w:rsid w:val="00D42D20"/>
    <w:rsid w:val="00D43742"/>
    <w:rsid w:val="00D445E9"/>
    <w:rsid w:val="00D44B6A"/>
    <w:rsid w:val="00D477D7"/>
    <w:rsid w:val="00D5103E"/>
    <w:rsid w:val="00D51652"/>
    <w:rsid w:val="00D53905"/>
    <w:rsid w:val="00D54C72"/>
    <w:rsid w:val="00D561DA"/>
    <w:rsid w:val="00D60551"/>
    <w:rsid w:val="00D62270"/>
    <w:rsid w:val="00D6362D"/>
    <w:rsid w:val="00D63B73"/>
    <w:rsid w:val="00D667A8"/>
    <w:rsid w:val="00D722BB"/>
    <w:rsid w:val="00D761EC"/>
    <w:rsid w:val="00D77390"/>
    <w:rsid w:val="00D804E6"/>
    <w:rsid w:val="00D80905"/>
    <w:rsid w:val="00D82100"/>
    <w:rsid w:val="00D85DA9"/>
    <w:rsid w:val="00D86D8F"/>
    <w:rsid w:val="00D87196"/>
    <w:rsid w:val="00D9164F"/>
    <w:rsid w:val="00D92147"/>
    <w:rsid w:val="00D9557B"/>
    <w:rsid w:val="00D95F9E"/>
    <w:rsid w:val="00DA1468"/>
    <w:rsid w:val="00DA1AB9"/>
    <w:rsid w:val="00DA4E8F"/>
    <w:rsid w:val="00DB578B"/>
    <w:rsid w:val="00DC56C9"/>
    <w:rsid w:val="00DD065D"/>
    <w:rsid w:val="00DD3943"/>
    <w:rsid w:val="00DD5220"/>
    <w:rsid w:val="00DD553B"/>
    <w:rsid w:val="00DE296B"/>
    <w:rsid w:val="00DE73BF"/>
    <w:rsid w:val="00DF1E22"/>
    <w:rsid w:val="00DF77B6"/>
    <w:rsid w:val="00DF7C4B"/>
    <w:rsid w:val="00E16468"/>
    <w:rsid w:val="00E24148"/>
    <w:rsid w:val="00E31650"/>
    <w:rsid w:val="00E31E77"/>
    <w:rsid w:val="00E32AC3"/>
    <w:rsid w:val="00E32D44"/>
    <w:rsid w:val="00E350E7"/>
    <w:rsid w:val="00E35490"/>
    <w:rsid w:val="00E36914"/>
    <w:rsid w:val="00E37D85"/>
    <w:rsid w:val="00E404CF"/>
    <w:rsid w:val="00E405D4"/>
    <w:rsid w:val="00E42657"/>
    <w:rsid w:val="00E426DB"/>
    <w:rsid w:val="00E544E7"/>
    <w:rsid w:val="00E6026B"/>
    <w:rsid w:val="00E60AD0"/>
    <w:rsid w:val="00E621FF"/>
    <w:rsid w:val="00E62B34"/>
    <w:rsid w:val="00E66ECA"/>
    <w:rsid w:val="00E7381B"/>
    <w:rsid w:val="00E74744"/>
    <w:rsid w:val="00E748DD"/>
    <w:rsid w:val="00E81CFB"/>
    <w:rsid w:val="00E81E7F"/>
    <w:rsid w:val="00E845BB"/>
    <w:rsid w:val="00E85156"/>
    <w:rsid w:val="00E85B1F"/>
    <w:rsid w:val="00E92195"/>
    <w:rsid w:val="00E92929"/>
    <w:rsid w:val="00E94644"/>
    <w:rsid w:val="00E95746"/>
    <w:rsid w:val="00E97DA6"/>
    <w:rsid w:val="00EA1632"/>
    <w:rsid w:val="00EA20BD"/>
    <w:rsid w:val="00EA505B"/>
    <w:rsid w:val="00EB79C3"/>
    <w:rsid w:val="00EC0FA9"/>
    <w:rsid w:val="00EC34C4"/>
    <w:rsid w:val="00EC65F7"/>
    <w:rsid w:val="00EC6DD0"/>
    <w:rsid w:val="00EC788D"/>
    <w:rsid w:val="00EC7B7A"/>
    <w:rsid w:val="00ED1845"/>
    <w:rsid w:val="00ED21FF"/>
    <w:rsid w:val="00ED26F4"/>
    <w:rsid w:val="00ED4C3C"/>
    <w:rsid w:val="00EE36A5"/>
    <w:rsid w:val="00EE7017"/>
    <w:rsid w:val="00EF1CAA"/>
    <w:rsid w:val="00EF1DDD"/>
    <w:rsid w:val="00EF2391"/>
    <w:rsid w:val="00EF5E64"/>
    <w:rsid w:val="00F003A4"/>
    <w:rsid w:val="00F014B3"/>
    <w:rsid w:val="00F018CA"/>
    <w:rsid w:val="00F1125A"/>
    <w:rsid w:val="00F11C4B"/>
    <w:rsid w:val="00F14E11"/>
    <w:rsid w:val="00F15C4D"/>
    <w:rsid w:val="00F16627"/>
    <w:rsid w:val="00F23623"/>
    <w:rsid w:val="00F24809"/>
    <w:rsid w:val="00F25F67"/>
    <w:rsid w:val="00F3290E"/>
    <w:rsid w:val="00F32CC8"/>
    <w:rsid w:val="00F346C0"/>
    <w:rsid w:val="00F36D7F"/>
    <w:rsid w:val="00F426DE"/>
    <w:rsid w:val="00F42794"/>
    <w:rsid w:val="00F46E92"/>
    <w:rsid w:val="00F46EE3"/>
    <w:rsid w:val="00F47EBD"/>
    <w:rsid w:val="00F540EE"/>
    <w:rsid w:val="00F55454"/>
    <w:rsid w:val="00F606DF"/>
    <w:rsid w:val="00F646FD"/>
    <w:rsid w:val="00F71996"/>
    <w:rsid w:val="00F7701A"/>
    <w:rsid w:val="00F77264"/>
    <w:rsid w:val="00F80254"/>
    <w:rsid w:val="00F817FC"/>
    <w:rsid w:val="00F81990"/>
    <w:rsid w:val="00F82818"/>
    <w:rsid w:val="00F83213"/>
    <w:rsid w:val="00F834E3"/>
    <w:rsid w:val="00F85F0F"/>
    <w:rsid w:val="00F86336"/>
    <w:rsid w:val="00F867F6"/>
    <w:rsid w:val="00F90176"/>
    <w:rsid w:val="00F91405"/>
    <w:rsid w:val="00F957A6"/>
    <w:rsid w:val="00F96144"/>
    <w:rsid w:val="00F96C40"/>
    <w:rsid w:val="00FA2B4F"/>
    <w:rsid w:val="00FA4E70"/>
    <w:rsid w:val="00FA5852"/>
    <w:rsid w:val="00FA713E"/>
    <w:rsid w:val="00FA7E7B"/>
    <w:rsid w:val="00FB2114"/>
    <w:rsid w:val="00FB3AAA"/>
    <w:rsid w:val="00FB466A"/>
    <w:rsid w:val="00FB6D1F"/>
    <w:rsid w:val="00FB75BF"/>
    <w:rsid w:val="00FC6428"/>
    <w:rsid w:val="00FD145E"/>
    <w:rsid w:val="00FD7425"/>
    <w:rsid w:val="00FE7CC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892FD"/>
  <w15:docId w15:val="{DB43A333-D0EF-4EC7-9B0D-C49CB5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4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442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7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77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C49D3"/>
  </w:style>
  <w:style w:type="character" w:styleId="a6">
    <w:name w:val="Hyperlink"/>
    <w:basedOn w:val="a0"/>
    <w:rsid w:val="00C94C19"/>
    <w:rPr>
      <w:color w:val="0000FF"/>
      <w:u w:val="single"/>
    </w:rPr>
  </w:style>
  <w:style w:type="character" w:styleId="a7">
    <w:name w:val="Emphasis"/>
    <w:basedOn w:val="a0"/>
    <w:qFormat/>
    <w:rsid w:val="00052D7C"/>
    <w:rPr>
      <w:b w:val="0"/>
      <w:bCs w:val="0"/>
      <w:i w:val="0"/>
      <w:iCs w:val="0"/>
      <w:color w:val="CC0033"/>
    </w:rPr>
  </w:style>
  <w:style w:type="character" w:styleId="a8">
    <w:name w:val="Strong"/>
    <w:basedOn w:val="a0"/>
    <w:qFormat/>
    <w:rsid w:val="00003219"/>
    <w:rPr>
      <w:b/>
      <w:bCs/>
    </w:rPr>
  </w:style>
  <w:style w:type="paragraph" w:styleId="a9">
    <w:name w:val="Normal (Web)"/>
    <w:basedOn w:val="a"/>
    <w:uiPriority w:val="99"/>
    <w:unhideWhenUsed/>
    <w:rsid w:val="00A10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10EB5"/>
  </w:style>
  <w:style w:type="paragraph" w:styleId="aa">
    <w:name w:val="Balloon Text"/>
    <w:basedOn w:val="a"/>
    <w:link w:val="ab"/>
    <w:rsid w:val="00D9164F"/>
    <w:rPr>
      <w:sz w:val="18"/>
      <w:szCs w:val="18"/>
    </w:rPr>
  </w:style>
  <w:style w:type="character" w:customStyle="1" w:styleId="ab">
    <w:name w:val="批注框文本 字符"/>
    <w:basedOn w:val="a0"/>
    <w:link w:val="aa"/>
    <w:rsid w:val="00D9164F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34C2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4424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1232</Characters>
  <Application>Microsoft Office Word</Application>
  <DocSecurity>0</DocSecurity>
  <Lines>10</Lines>
  <Paragraphs>2</Paragraphs>
  <ScaleCrop>false</ScaleCrop>
  <Company>cmu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程洪个人简历</dc:title>
  <dc:creator>hongc</dc:creator>
  <cp:lastModifiedBy>kirk</cp:lastModifiedBy>
  <cp:revision>62</cp:revision>
  <cp:lastPrinted>2018-02-21T12:10:00Z</cp:lastPrinted>
  <dcterms:created xsi:type="dcterms:W3CDTF">2018-05-02T01:14:00Z</dcterms:created>
  <dcterms:modified xsi:type="dcterms:W3CDTF">2022-06-22T00:05:00Z</dcterms:modified>
</cp:coreProperties>
</file>